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8A" w:rsidRPr="009111E3" w:rsidRDefault="00256E73">
      <w:pPr>
        <w:suppressAutoHyphens/>
        <w:spacing w:after="0" w:line="240" w:lineRule="auto"/>
        <w:jc w:val="center"/>
        <w:rPr>
          <w:rFonts w:ascii="Times New Roman" w:eastAsia="Times New Roman" w:hAnsi="Times New Roman" w:cs="Times New Roman"/>
          <w:b/>
          <w:sz w:val="28"/>
          <w:szCs w:val="28"/>
        </w:rPr>
      </w:pPr>
      <w:r w:rsidRPr="009111E3">
        <w:rPr>
          <w:rFonts w:ascii="Times New Roman" w:eastAsia="Times New Roman" w:hAnsi="Times New Roman" w:cs="Times New Roman"/>
          <w:b/>
          <w:sz w:val="28"/>
          <w:szCs w:val="28"/>
        </w:rPr>
        <w:t xml:space="preserve">UCHWAŁA NR   </w:t>
      </w:r>
      <w:r w:rsidR="00AF563B" w:rsidRPr="009111E3">
        <w:rPr>
          <w:rFonts w:ascii="Times New Roman" w:eastAsia="Times New Roman" w:hAnsi="Times New Roman" w:cs="Times New Roman"/>
          <w:b/>
          <w:sz w:val="28"/>
          <w:szCs w:val="28"/>
        </w:rPr>
        <w:t xml:space="preserve">7 </w:t>
      </w:r>
      <w:r w:rsidRPr="009111E3">
        <w:rPr>
          <w:rFonts w:ascii="Times New Roman" w:eastAsia="Times New Roman" w:hAnsi="Times New Roman" w:cs="Times New Roman"/>
          <w:b/>
          <w:sz w:val="28"/>
          <w:szCs w:val="28"/>
        </w:rPr>
        <w:t>/2023</w:t>
      </w:r>
    </w:p>
    <w:p w:rsidR="006C498A" w:rsidRPr="009111E3" w:rsidRDefault="006C498A">
      <w:pPr>
        <w:suppressAutoHyphens/>
        <w:spacing w:after="0" w:line="240" w:lineRule="auto"/>
        <w:jc w:val="center"/>
        <w:rPr>
          <w:rFonts w:ascii="Times New Roman" w:eastAsia="Times New Roman" w:hAnsi="Times New Roman" w:cs="Times New Roman"/>
          <w:b/>
          <w:sz w:val="28"/>
          <w:szCs w:val="28"/>
        </w:rPr>
      </w:pPr>
    </w:p>
    <w:p w:rsidR="006C498A" w:rsidRPr="009111E3" w:rsidRDefault="004D4A5C">
      <w:pPr>
        <w:suppressAutoHyphens/>
        <w:spacing w:after="0" w:line="240" w:lineRule="auto"/>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Rady Pedagogicznej Przedszkola Samorz</w:t>
      </w:r>
      <w:r w:rsidR="00F31DCF" w:rsidRPr="009111E3">
        <w:rPr>
          <w:rFonts w:ascii="Times New Roman" w:eastAsia="Times New Roman" w:hAnsi="Times New Roman" w:cs="Times New Roman"/>
          <w:sz w:val="28"/>
          <w:szCs w:val="28"/>
        </w:rPr>
        <w:t>ądowego Nr 2 w Pasłęku z dnia 30 sierpnia 2024</w:t>
      </w:r>
      <w:r w:rsidRPr="009111E3">
        <w:rPr>
          <w:rFonts w:ascii="Times New Roman" w:eastAsia="Times New Roman" w:hAnsi="Times New Roman" w:cs="Times New Roman"/>
          <w:sz w:val="28"/>
          <w:szCs w:val="28"/>
        </w:rPr>
        <w:t xml:space="preserve"> r. w sprawie przyjęcia jednolitego tekstu Statutu Przedszkola Samorządowego Nr 2 w Pasłęku</w:t>
      </w:r>
    </w:p>
    <w:p w:rsidR="006C498A" w:rsidRDefault="00475A0E">
      <w:pPr>
        <w:keepNext/>
        <w:spacing w:before="240" w:after="120" w:line="240" w:lineRule="auto"/>
        <w:rPr>
          <w:rFonts w:ascii="Liberation Sans" w:eastAsia="Liberation Sans" w:hAnsi="Liberation Sans" w:cs="Liberation Sans"/>
          <w:sz w:val="28"/>
        </w:rPr>
      </w:pPr>
      <w:hyperlink r:id="rId5" w:anchor="spis">
        <w:r w:rsidR="004D4A5C">
          <w:rPr>
            <w:rFonts w:ascii="Times New Roman" w:eastAsia="Times New Roman" w:hAnsi="Times New Roman" w:cs="Times New Roman"/>
            <w:color w:val="000080"/>
            <w:sz w:val="24"/>
            <w:u w:val="single"/>
          </w:rPr>
          <w:t>Podstawa prawna</w:t>
        </w:r>
      </w:hyperlink>
      <w:r w:rsidR="00F31DCF">
        <w:rPr>
          <w:rFonts w:ascii="Times New Roman" w:eastAsia="Times New Roman" w:hAnsi="Times New Roman" w:cs="Times New Roman"/>
          <w:color w:val="000080"/>
          <w:sz w:val="24"/>
          <w:u w:val="single"/>
        </w:rPr>
        <w:t xml:space="preserve"> na podstawie</w:t>
      </w:r>
      <w:r w:rsidR="004D4A5C">
        <w:rPr>
          <w:rFonts w:ascii="Times New Roman" w:eastAsia="Times New Roman" w:hAnsi="Times New Roman" w:cs="Times New Roman"/>
          <w:sz w:val="24"/>
        </w:rPr>
        <w:t>:</w:t>
      </w:r>
    </w:p>
    <w:p w:rsidR="006C498A" w:rsidRDefault="006C498A">
      <w:pPr>
        <w:suppressAutoHyphens/>
        <w:spacing w:after="0" w:line="240" w:lineRule="auto"/>
        <w:jc w:val="both"/>
        <w:rPr>
          <w:rFonts w:ascii="Times New Roman" w:eastAsia="Times New Roman" w:hAnsi="Times New Roman" w:cs="Times New Roman"/>
          <w:sz w:val="24"/>
        </w:rPr>
      </w:pPr>
    </w:p>
    <w:p w:rsidR="00F31DCF" w:rsidRPr="005B30D2" w:rsidRDefault="00F31DCF" w:rsidP="00125591">
      <w:pPr>
        <w:numPr>
          <w:ilvl w:val="0"/>
          <w:numId w:val="22"/>
        </w:numPr>
        <w:autoSpaceDE w:val="0"/>
        <w:autoSpaceDN w:val="0"/>
        <w:spacing w:after="0" w:line="276" w:lineRule="auto"/>
        <w:jc w:val="both"/>
        <w:rPr>
          <w:rFonts w:cs="Calibri"/>
        </w:rPr>
      </w:pPr>
      <w:r w:rsidRPr="005B30D2">
        <w:rPr>
          <w:rFonts w:cs="Calibri"/>
        </w:rPr>
        <w:t>ustawy z dnia 14 grudnia 2016 r. – Prawo oświatowe (</w:t>
      </w:r>
      <w:proofErr w:type="spellStart"/>
      <w:r w:rsidRPr="005B30D2">
        <w:rPr>
          <w:rFonts w:cs="Calibri"/>
        </w:rPr>
        <w:t>t.j</w:t>
      </w:r>
      <w:proofErr w:type="spellEnd"/>
      <w:r w:rsidRPr="005B30D2">
        <w:rPr>
          <w:rFonts w:cs="Calibri"/>
        </w:rPr>
        <w:t>. Dz.U. z 2024 r. poz. 737),</w:t>
      </w:r>
    </w:p>
    <w:p w:rsidR="00F31DCF" w:rsidRPr="005B30D2" w:rsidRDefault="00F31DCF" w:rsidP="00125591">
      <w:pPr>
        <w:numPr>
          <w:ilvl w:val="0"/>
          <w:numId w:val="22"/>
        </w:numPr>
        <w:autoSpaceDE w:val="0"/>
        <w:autoSpaceDN w:val="0"/>
        <w:spacing w:after="0" w:line="276" w:lineRule="auto"/>
        <w:jc w:val="both"/>
        <w:rPr>
          <w:rFonts w:cs="Calibri"/>
        </w:rPr>
      </w:pPr>
      <w:r w:rsidRPr="005B30D2">
        <w:rPr>
          <w:rFonts w:cs="Calibri"/>
        </w:rPr>
        <w:t>ustawy z dnia 7 września 1991 r. o systemie oświaty (</w:t>
      </w:r>
      <w:proofErr w:type="spellStart"/>
      <w:r w:rsidRPr="005B30D2">
        <w:rPr>
          <w:rFonts w:cs="Calibri"/>
        </w:rPr>
        <w:t>t.j</w:t>
      </w:r>
      <w:proofErr w:type="spellEnd"/>
      <w:r w:rsidRPr="005B30D2">
        <w:rPr>
          <w:rFonts w:cs="Calibri"/>
        </w:rPr>
        <w:t>. Dz.U. z 2024 r. poz. 750),</w:t>
      </w:r>
    </w:p>
    <w:p w:rsidR="00F31DCF" w:rsidRPr="005B30D2" w:rsidRDefault="00F31DCF" w:rsidP="00125591">
      <w:pPr>
        <w:numPr>
          <w:ilvl w:val="0"/>
          <w:numId w:val="22"/>
        </w:numPr>
        <w:autoSpaceDE w:val="0"/>
        <w:autoSpaceDN w:val="0"/>
        <w:spacing w:after="0" w:line="276" w:lineRule="auto"/>
        <w:jc w:val="both"/>
        <w:rPr>
          <w:rFonts w:cs="Calibri"/>
        </w:rPr>
      </w:pPr>
      <w:r w:rsidRPr="005B30D2">
        <w:rPr>
          <w:rFonts w:cs="Calibri"/>
        </w:rPr>
        <w:t>ustawy z dnia 26 stycznia 1982 r. – Karta Nauczyciela (</w:t>
      </w:r>
      <w:proofErr w:type="spellStart"/>
      <w:r w:rsidRPr="005B30D2">
        <w:rPr>
          <w:rFonts w:cs="Calibri"/>
        </w:rPr>
        <w:t>t.j</w:t>
      </w:r>
      <w:proofErr w:type="spellEnd"/>
      <w:r w:rsidRPr="005B30D2">
        <w:rPr>
          <w:rFonts w:cs="Calibri"/>
        </w:rPr>
        <w:t>. Dz.U. z 2024 r. poz. 986),</w:t>
      </w:r>
    </w:p>
    <w:p w:rsidR="006C498A" w:rsidRPr="005B30D2" w:rsidRDefault="006C498A">
      <w:pPr>
        <w:suppressAutoHyphens/>
        <w:spacing w:after="0" w:line="240" w:lineRule="auto"/>
        <w:rPr>
          <w:rFonts w:ascii="Times New Roman" w:eastAsia="Times New Roman" w:hAnsi="Times New Roman" w:cs="Times New Roman"/>
          <w:sz w:val="30"/>
        </w:rPr>
      </w:pPr>
    </w:p>
    <w:p w:rsidR="006C498A" w:rsidRDefault="006C498A">
      <w:pPr>
        <w:suppressAutoHyphens/>
        <w:spacing w:after="0" w:line="240" w:lineRule="auto"/>
        <w:jc w:val="center"/>
        <w:rPr>
          <w:rFonts w:ascii="Times New Roman" w:eastAsia="Times New Roman" w:hAnsi="Times New Roman" w:cs="Times New Roman"/>
          <w:sz w:val="24"/>
        </w:rPr>
      </w:pPr>
    </w:p>
    <w:p w:rsidR="006C498A" w:rsidRPr="009111E3" w:rsidRDefault="004D4A5C">
      <w:pPr>
        <w:suppressAutoHyphens/>
        <w:spacing w:after="0" w:line="240" w:lineRule="auto"/>
        <w:jc w:val="center"/>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§1</w:t>
      </w:r>
    </w:p>
    <w:p w:rsidR="006C498A" w:rsidRPr="009111E3" w:rsidRDefault="006C498A">
      <w:pPr>
        <w:suppressAutoHyphens/>
        <w:spacing w:after="0" w:line="240" w:lineRule="auto"/>
        <w:jc w:val="center"/>
        <w:rPr>
          <w:rFonts w:ascii="Times New Roman" w:eastAsia="Times New Roman" w:hAnsi="Times New Roman" w:cs="Times New Roman"/>
          <w:sz w:val="28"/>
          <w:szCs w:val="28"/>
        </w:rPr>
      </w:pPr>
    </w:p>
    <w:p w:rsidR="006C498A" w:rsidRPr="009111E3" w:rsidRDefault="004D4A5C">
      <w:pPr>
        <w:suppressAutoHyphens/>
        <w:spacing w:after="0" w:line="240" w:lineRule="auto"/>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Uchyla się jednolity tekst Statutu Przedszkola Sam</w:t>
      </w:r>
      <w:r w:rsidR="009111E3">
        <w:rPr>
          <w:rFonts w:ascii="Times New Roman" w:eastAsia="Times New Roman" w:hAnsi="Times New Roman" w:cs="Times New Roman"/>
          <w:sz w:val="28"/>
          <w:szCs w:val="28"/>
        </w:rPr>
        <w:t xml:space="preserve">orządowego Nr 2 </w:t>
      </w:r>
      <w:r w:rsidRPr="009111E3">
        <w:rPr>
          <w:rFonts w:ascii="Times New Roman" w:eastAsia="Times New Roman" w:hAnsi="Times New Roman" w:cs="Times New Roman"/>
          <w:sz w:val="28"/>
          <w:szCs w:val="28"/>
        </w:rPr>
        <w:t>w Pasłęku stanowiący załącznik nr 1 do uchwa</w:t>
      </w:r>
      <w:r w:rsidR="00256E73" w:rsidRPr="009111E3">
        <w:rPr>
          <w:rFonts w:ascii="Times New Roman" w:eastAsia="Times New Roman" w:hAnsi="Times New Roman" w:cs="Times New Roman"/>
          <w:sz w:val="28"/>
          <w:szCs w:val="28"/>
        </w:rPr>
        <w:t>ły Ra</w:t>
      </w:r>
      <w:r w:rsidR="00F31DCF" w:rsidRPr="009111E3">
        <w:rPr>
          <w:rFonts w:ascii="Times New Roman" w:eastAsia="Times New Roman" w:hAnsi="Times New Roman" w:cs="Times New Roman"/>
          <w:sz w:val="28"/>
          <w:szCs w:val="28"/>
        </w:rPr>
        <w:t>dy Pedagogicznej Nr 7  z dnia 31 sierpnia 2023</w:t>
      </w:r>
      <w:r w:rsidRPr="009111E3">
        <w:rPr>
          <w:rFonts w:ascii="Times New Roman" w:eastAsia="Times New Roman" w:hAnsi="Times New Roman" w:cs="Times New Roman"/>
          <w:sz w:val="28"/>
          <w:szCs w:val="28"/>
        </w:rPr>
        <w:t>r.</w:t>
      </w:r>
    </w:p>
    <w:p w:rsidR="006C498A" w:rsidRPr="009111E3" w:rsidRDefault="006C498A">
      <w:pPr>
        <w:suppressAutoHyphens/>
        <w:spacing w:after="0" w:line="240" w:lineRule="auto"/>
        <w:jc w:val="center"/>
        <w:rPr>
          <w:rFonts w:ascii="Times New Roman" w:eastAsia="Times New Roman" w:hAnsi="Times New Roman" w:cs="Times New Roman"/>
          <w:sz w:val="28"/>
          <w:szCs w:val="28"/>
        </w:rPr>
      </w:pPr>
    </w:p>
    <w:p w:rsidR="006C498A" w:rsidRPr="009111E3" w:rsidRDefault="004D4A5C">
      <w:pPr>
        <w:suppressAutoHyphens/>
        <w:spacing w:after="0" w:line="240" w:lineRule="auto"/>
        <w:jc w:val="center"/>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§2</w:t>
      </w:r>
    </w:p>
    <w:p w:rsidR="006C498A" w:rsidRPr="009111E3" w:rsidRDefault="006C498A">
      <w:pPr>
        <w:suppressAutoHyphens/>
        <w:spacing w:after="0" w:line="240" w:lineRule="auto"/>
        <w:jc w:val="center"/>
        <w:rPr>
          <w:rFonts w:ascii="Times New Roman" w:eastAsia="Times New Roman" w:hAnsi="Times New Roman" w:cs="Times New Roman"/>
          <w:sz w:val="28"/>
          <w:szCs w:val="28"/>
        </w:rPr>
      </w:pPr>
    </w:p>
    <w:p w:rsidR="006C498A" w:rsidRPr="009111E3" w:rsidRDefault="004D4A5C">
      <w:pPr>
        <w:suppressAutoHyphens/>
        <w:spacing w:after="0" w:line="240" w:lineRule="auto"/>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Zobowiązuje się dyrektora przedszkola do zapoznania z jednolitym tekstem Statutu Przedszkola Samorządowego Nr 2 w Pasłęku pracowników przedszkola i rodziców oraz przesłanie do organu prowadzącego placówkę.</w:t>
      </w:r>
    </w:p>
    <w:p w:rsidR="006C498A" w:rsidRPr="009111E3" w:rsidRDefault="006C498A">
      <w:pPr>
        <w:suppressAutoHyphens/>
        <w:spacing w:after="0" w:line="240" w:lineRule="auto"/>
        <w:rPr>
          <w:rFonts w:ascii="Times New Roman" w:eastAsia="Times New Roman" w:hAnsi="Times New Roman" w:cs="Times New Roman"/>
          <w:sz w:val="28"/>
          <w:szCs w:val="28"/>
        </w:rPr>
      </w:pPr>
    </w:p>
    <w:p w:rsidR="006C498A" w:rsidRPr="009111E3" w:rsidRDefault="006C498A">
      <w:pPr>
        <w:suppressAutoHyphens/>
        <w:spacing w:after="0" w:line="240" w:lineRule="auto"/>
        <w:rPr>
          <w:rFonts w:ascii="Times New Roman" w:eastAsia="Times New Roman" w:hAnsi="Times New Roman" w:cs="Times New Roman"/>
          <w:sz w:val="28"/>
          <w:szCs w:val="28"/>
        </w:rPr>
      </w:pPr>
    </w:p>
    <w:p w:rsidR="006C498A" w:rsidRPr="009111E3" w:rsidRDefault="004D4A5C">
      <w:pPr>
        <w:suppressAutoHyphens/>
        <w:spacing w:after="0" w:line="240" w:lineRule="auto"/>
        <w:jc w:val="center"/>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§3</w:t>
      </w:r>
    </w:p>
    <w:p w:rsidR="006C498A" w:rsidRPr="009111E3" w:rsidRDefault="006C498A">
      <w:pPr>
        <w:suppressAutoHyphens/>
        <w:spacing w:after="0" w:line="240" w:lineRule="auto"/>
        <w:jc w:val="center"/>
        <w:rPr>
          <w:rFonts w:ascii="Times New Roman" w:eastAsia="Times New Roman" w:hAnsi="Times New Roman" w:cs="Times New Roman"/>
          <w:sz w:val="28"/>
          <w:szCs w:val="28"/>
        </w:rPr>
      </w:pPr>
    </w:p>
    <w:p w:rsidR="006C498A" w:rsidRPr="009111E3" w:rsidRDefault="004D4A5C">
      <w:pPr>
        <w:suppressAutoHyphens/>
        <w:spacing w:after="0" w:line="240" w:lineRule="auto"/>
        <w:rPr>
          <w:rFonts w:ascii="Times New Roman" w:eastAsia="Times New Roman" w:hAnsi="Times New Roman" w:cs="Times New Roman"/>
          <w:sz w:val="28"/>
          <w:szCs w:val="28"/>
        </w:rPr>
      </w:pPr>
      <w:r w:rsidRPr="009111E3">
        <w:rPr>
          <w:rFonts w:ascii="Times New Roman" w:eastAsia="Times New Roman" w:hAnsi="Times New Roman" w:cs="Times New Roman"/>
          <w:sz w:val="28"/>
          <w:szCs w:val="28"/>
        </w:rPr>
        <w:t xml:space="preserve">Uchwała wchodzi </w:t>
      </w:r>
      <w:r w:rsidR="00F31DCF" w:rsidRPr="009111E3">
        <w:rPr>
          <w:rFonts w:ascii="Times New Roman" w:eastAsia="Times New Roman" w:hAnsi="Times New Roman" w:cs="Times New Roman"/>
          <w:sz w:val="28"/>
          <w:szCs w:val="28"/>
        </w:rPr>
        <w:t>w życie z dniem 01 września 2024</w:t>
      </w:r>
      <w:r w:rsidRPr="009111E3">
        <w:rPr>
          <w:rFonts w:ascii="Times New Roman" w:eastAsia="Times New Roman" w:hAnsi="Times New Roman" w:cs="Times New Roman"/>
          <w:sz w:val="28"/>
          <w:szCs w:val="28"/>
        </w:rPr>
        <w:t xml:space="preserve"> r.</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6C498A">
      <w:pPr>
        <w:suppressAutoHyphens/>
        <w:spacing w:after="0" w:line="240" w:lineRule="auto"/>
        <w:jc w:val="center"/>
        <w:rPr>
          <w:rFonts w:ascii="Times New Roman" w:eastAsia="Times New Roman" w:hAnsi="Times New Roman" w:cs="Times New Roman"/>
          <w:b/>
          <w:sz w:val="34"/>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b/>
          <w:sz w:val="20"/>
        </w:rPr>
      </w:pPr>
    </w:p>
    <w:p w:rsidR="009111E3" w:rsidRDefault="009111E3">
      <w:pPr>
        <w:suppressAutoHyphens/>
        <w:spacing w:after="0" w:line="240" w:lineRule="auto"/>
        <w:jc w:val="center"/>
        <w:rPr>
          <w:rFonts w:ascii="Times New Roman" w:eastAsia="Times New Roman" w:hAnsi="Times New Roman" w:cs="Times New Roman"/>
          <w:b/>
          <w:sz w:val="20"/>
        </w:rPr>
      </w:pPr>
    </w:p>
    <w:p w:rsidR="009111E3" w:rsidRDefault="009111E3">
      <w:pPr>
        <w:suppressAutoHyphens/>
        <w:spacing w:after="0" w:line="240" w:lineRule="auto"/>
        <w:jc w:val="center"/>
        <w:rPr>
          <w:rFonts w:ascii="Times New Roman" w:eastAsia="Times New Roman" w:hAnsi="Times New Roman" w:cs="Times New Roman"/>
          <w:b/>
          <w:sz w:val="20"/>
        </w:rPr>
      </w:pPr>
    </w:p>
    <w:p w:rsidR="009111E3" w:rsidRDefault="009111E3">
      <w:pPr>
        <w:suppressAutoHyphens/>
        <w:spacing w:after="0" w:line="240" w:lineRule="auto"/>
        <w:jc w:val="center"/>
        <w:rPr>
          <w:rFonts w:ascii="Times New Roman" w:eastAsia="Times New Roman" w:hAnsi="Times New Roman" w:cs="Times New Roman"/>
          <w:b/>
          <w:sz w:val="20"/>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STATUT</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PRZEDSZKOLA SAMORZĄDOWEGO   NR 2  W  PASŁĘKU</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I   NAZWA  </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1.</w:t>
      </w:r>
      <w:r>
        <w:rPr>
          <w:rFonts w:ascii="Times New Roman" w:eastAsia="Times New Roman" w:hAnsi="Times New Roman" w:cs="Times New Roman"/>
          <w:sz w:val="28"/>
        </w:rPr>
        <w:tab/>
        <w:t>Nazwa    brzmi  :   Przedszkole Samorządowe nr 2</w:t>
      </w:r>
    </w:p>
    <w:p w:rsidR="006C498A" w:rsidRDefault="004D4A5C" w:rsidP="00125591">
      <w:pPr>
        <w:numPr>
          <w:ilvl w:val="0"/>
          <w:numId w:val="1"/>
        </w:numPr>
        <w:tabs>
          <w:tab w:val="left" w:pos="720"/>
          <w:tab w:val="left" w:pos="8961"/>
          <w:tab w:val="left" w:pos="9103"/>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przedszkole publiczne</w:t>
      </w:r>
    </w:p>
    <w:p w:rsidR="006C498A" w:rsidRDefault="004D4A5C" w:rsidP="00125591">
      <w:pPr>
        <w:numPr>
          <w:ilvl w:val="0"/>
          <w:numId w:val="1"/>
        </w:numPr>
        <w:tabs>
          <w:tab w:val="left" w:pos="720"/>
          <w:tab w:val="left" w:pos="8961"/>
          <w:tab w:val="left" w:pos="9103"/>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Przedszkole Samorządowe Nr 2</w:t>
      </w:r>
    </w:p>
    <w:p w:rsidR="006C498A" w:rsidRDefault="004D4A5C" w:rsidP="00125591">
      <w:pPr>
        <w:numPr>
          <w:ilvl w:val="0"/>
          <w:numId w:val="1"/>
        </w:numPr>
        <w:tabs>
          <w:tab w:val="left" w:pos="720"/>
          <w:tab w:val="left" w:pos="8961"/>
          <w:tab w:val="left" w:pos="9103"/>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Siedziba  przedszkola znajduje się  w Pasłęku  przy  ul. Gdańska nr 17</w:t>
      </w:r>
    </w:p>
    <w:p w:rsidR="006C498A" w:rsidRDefault="004D4A5C" w:rsidP="00125591">
      <w:pPr>
        <w:numPr>
          <w:ilvl w:val="0"/>
          <w:numId w:val="1"/>
        </w:numPr>
        <w:tabs>
          <w:tab w:val="left" w:pos="720"/>
          <w:tab w:val="left" w:pos="8961"/>
          <w:tab w:val="left" w:pos="9103"/>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adres e-mail: przedszkolepp2@ wp.pl</w:t>
      </w:r>
    </w:p>
    <w:p w:rsidR="006C498A" w:rsidRDefault="004D4A5C" w:rsidP="00125591">
      <w:pPr>
        <w:numPr>
          <w:ilvl w:val="0"/>
          <w:numId w:val="1"/>
        </w:numPr>
        <w:tabs>
          <w:tab w:val="left" w:pos="720"/>
          <w:tab w:val="left" w:pos="8961"/>
          <w:tab w:val="left" w:pos="9103"/>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strona </w:t>
      </w:r>
      <w:r>
        <w:rPr>
          <w:rFonts w:ascii="Times New Roman" w:eastAsia="Times New Roman" w:hAnsi="Times New Roman" w:cs="Times New Roman"/>
          <w:color w:val="0000FF"/>
          <w:sz w:val="24"/>
          <w:u w:val="single"/>
        </w:rPr>
        <w:t>www.</w:t>
      </w:r>
      <w:r w:rsidRPr="004D4A5C">
        <w:rPr>
          <w:rFonts w:ascii="Times New Roman" w:eastAsia="Times New Roman" w:hAnsi="Times New Roman" w:cs="Times New Roman"/>
          <w:color w:val="0000FF"/>
          <w:sz w:val="24"/>
          <w:u w:val="single"/>
        </w:rPr>
        <w:t>przedszkolepp2paslek.szkolnastrona.pl/</w:t>
      </w:r>
      <w:r>
        <w:rPr>
          <w:rFonts w:ascii="Times New Roman" w:eastAsia="Times New Roman" w:hAnsi="Times New Roman" w:cs="Times New Roman"/>
          <w:sz w:val="24"/>
        </w:rPr>
        <w:t xml:space="preserve"> </w:t>
      </w:r>
    </w:p>
    <w:p w:rsidR="006C498A" w:rsidRDefault="006C498A">
      <w:pPr>
        <w:tabs>
          <w:tab w:val="left" w:pos="720"/>
          <w:tab w:val="left" w:pos="8961"/>
          <w:tab w:val="left" w:pos="9103"/>
        </w:tabs>
        <w:suppressAutoHyphens/>
        <w:spacing w:after="0" w:line="240" w:lineRule="auto"/>
        <w:rPr>
          <w:rFonts w:ascii="Times New Roman" w:eastAsia="Times New Roman" w:hAnsi="Times New Roman" w:cs="Times New Roman"/>
          <w:sz w:val="24"/>
        </w:rPr>
      </w:pPr>
    </w:p>
    <w:p w:rsidR="006C498A" w:rsidRDefault="004D4A5C">
      <w:pPr>
        <w:tabs>
          <w:tab w:val="left" w:pos="1065"/>
          <w:tab w:val="left" w:pos="9306"/>
          <w:tab w:val="left" w:pos="9448"/>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2.       Organem prowadzącym Przedszkole jest Gmina Pasłęk.</w:t>
      </w:r>
    </w:p>
    <w:p w:rsidR="006C498A" w:rsidRDefault="006C498A">
      <w:pPr>
        <w:tabs>
          <w:tab w:val="left" w:pos="1065"/>
          <w:tab w:val="left" w:pos="9306"/>
          <w:tab w:val="left" w:pos="9448"/>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1065"/>
          <w:tab w:val="left" w:pos="9306"/>
          <w:tab w:val="left" w:pos="9448"/>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       Nadzór pedagogiczny nad Przedszkolem sprawuje Warmińsko-Mazurski Kurator Oświaty.</w:t>
      </w:r>
    </w:p>
    <w:p w:rsidR="006C498A" w:rsidRDefault="006C498A">
      <w:pPr>
        <w:tabs>
          <w:tab w:val="left" w:pos="1065"/>
          <w:tab w:val="left" w:pos="9306"/>
          <w:tab w:val="left" w:pos="9448"/>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4.</w:t>
      </w:r>
      <w:r>
        <w:rPr>
          <w:rFonts w:ascii="Times New Roman" w:eastAsia="Times New Roman" w:hAnsi="Times New Roman" w:cs="Times New Roman"/>
          <w:sz w:val="28"/>
        </w:rPr>
        <w:tab/>
        <w:t>Na  pieczęciach  używa  się  nazwy:</w:t>
      </w:r>
    </w:p>
    <w:p w:rsidR="006C498A" w:rsidRDefault="004D4A5C">
      <w:pPr>
        <w:suppressAutoHyphens/>
        <w:spacing w:after="0" w:line="240" w:lineRule="auto"/>
        <w:ind w:firstLine="705"/>
        <w:rPr>
          <w:rFonts w:ascii="Times New Roman" w:eastAsia="Times New Roman" w:hAnsi="Times New Roman" w:cs="Times New Roman"/>
          <w:sz w:val="28"/>
        </w:rPr>
      </w:pPr>
      <w:r>
        <w:rPr>
          <w:rFonts w:ascii="Times New Roman" w:eastAsia="Times New Roman" w:hAnsi="Times New Roman" w:cs="Times New Roman"/>
          <w:sz w:val="28"/>
        </w:rPr>
        <w:t>Przedszkole  Samorządowe Nr 2</w:t>
      </w:r>
    </w:p>
    <w:p w:rsidR="006C498A" w:rsidRDefault="004D4A5C">
      <w:pPr>
        <w:tabs>
          <w:tab w:val="left" w:pos="1488"/>
        </w:tabs>
        <w:suppressAutoHyphens/>
        <w:spacing w:after="0" w:line="240" w:lineRule="auto"/>
        <w:ind w:left="1488" w:hanging="780"/>
        <w:rPr>
          <w:rFonts w:ascii="Times New Roman" w:eastAsia="Times New Roman" w:hAnsi="Times New Roman" w:cs="Times New Roman"/>
          <w:sz w:val="28"/>
        </w:rPr>
      </w:pPr>
      <w:r>
        <w:rPr>
          <w:rFonts w:ascii="Times New Roman" w:eastAsia="Times New Roman" w:hAnsi="Times New Roman" w:cs="Times New Roman"/>
          <w:sz w:val="28"/>
        </w:rPr>
        <w:t>14-400 Pasłęk</w:t>
      </w:r>
    </w:p>
    <w:p w:rsidR="006C498A" w:rsidRDefault="004D4A5C">
      <w:pPr>
        <w:suppressAutoHyphens/>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ul. Gdańska 17</w:t>
      </w:r>
    </w:p>
    <w:p w:rsidR="006C498A" w:rsidRDefault="004D4A5C">
      <w:pPr>
        <w:suppressAutoHyphens/>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tel. 55 2483013</w:t>
      </w:r>
    </w:p>
    <w:p w:rsidR="006C498A" w:rsidRDefault="004D4A5C">
      <w:pPr>
        <w:suppressAutoHyphens/>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NIP 578-10-62-227  REGON 170019134</w:t>
      </w:r>
    </w:p>
    <w:p w:rsidR="006C498A" w:rsidRDefault="006C498A">
      <w:pPr>
        <w:suppressAutoHyphens/>
        <w:spacing w:after="0" w:line="240" w:lineRule="auto"/>
        <w:ind w:firstLine="708"/>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Na fakturach otrzymywanych przez placówkę  podaje się:</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Gmina Pasłęk</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Plac św. Wojciecha 5</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14-400 Pasłęk</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NIP  Gminy: 578-30-52-813</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Przedszkole Samorządowe Nr 2</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14-400 Pasłęk</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ul. Gdańska 17</w:t>
      </w: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9111E3" w:rsidRDefault="009111E3">
      <w:pPr>
        <w:suppressAutoHyphens/>
        <w:spacing w:after="0" w:line="240" w:lineRule="auto"/>
        <w:ind w:left="705" w:hanging="705"/>
        <w:jc w:val="center"/>
        <w:rPr>
          <w:rFonts w:ascii="Times New Roman" w:eastAsia="Times New Roman" w:hAnsi="Times New Roman" w:cs="Times New Roman"/>
          <w:sz w:val="28"/>
        </w:rPr>
      </w:pPr>
    </w:p>
    <w:p w:rsidR="006C498A" w:rsidRDefault="004D4A5C">
      <w:pPr>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2.</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rsidP="009111E3">
      <w:pPr>
        <w:suppressAutoHyphens/>
        <w:spacing w:after="0" w:line="240" w:lineRule="auto"/>
        <w:rPr>
          <w:rFonts w:ascii="Times New Roman" w:eastAsia="Times New Roman" w:hAnsi="Times New Roman" w:cs="Times New Roman"/>
          <w:sz w:val="28"/>
        </w:rPr>
      </w:pP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Ilekroć w dalszych przepisach jest mowa bez bliższego określenia o:</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1) przedszkolu – należy przez to rozumieć Przedszkole Samorządowe nr 2 w Pasłęku,</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2) nauczycielu - należy przez to rozumieć także wychowawcę i innego pracownika pedagogicznego przedszkola,</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3) rodzicu - należy przez to rozumieć także prawnych opiekunów dziecka oraz osoby (podmioty) sprawujące pieczę zastępcza nad dzieckiem,</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4) dziecku - należy przez to rozumieć również wychowanków przedszkola , o którym mowa w § 1 ust.1,</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5) podstawa programowa wychowania przedszkolnego - należy przez to rozumieć obowiązkowy zestaw celów kształcenia i treści nauczania, w tym umiejętności opisane w formie ogólnych i szczegółowych wymagań dotyczących wiedzy i umiejętności, które powinien posiadać wychowanek po zakończeniu określonego etapu edukacyjnego, uwzględnione w programach wychowania przedszkolnego, a także warunki i sposób realizacji podstawy programowej,</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6) program wychowania przedszkolnego - należy przez to rozumieć opis sposobu realizacji celów wychowania oraz treści nauczania ustalonych w podstawie programowej wychowania przedszkolnego ,</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7) dyrektor przedszkola - należy przez to rozumieć Dyrektora Przedszkola Samorządowego  Nr 2 w Pasłęku</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8) ustawa o systemie oświaty -  należy przez to rozumieć ustawę z dnia 7 września 1991r o systemie oświaty,</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 xml:space="preserve">9) ustawa- Karta Nauczyciela - należy przez to rozumieć ustawę z dnia 26 stycznia 1982r. - Karta Nauczyciela, </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10) ustawie – Prawo oświatowe - należy przez to rozumieć ustawę z dnia 14 grudnia 2016 r. Prawo oświatowe,</w:t>
      </w:r>
    </w:p>
    <w:p w:rsidR="006C498A" w:rsidRDefault="004D4A5C" w:rsidP="009111E3">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11) indywidualny program edukacyjno-terapeutyczny -  należy przez to rozumieć program nauczania dostosowany do indywidualnych potrzeb rozwojowych i edukacyjnych oraz możliwości psychofizycznych dziecka, uwzględniający zalecenia zawarte w orzeczeniu o potrzebie kształcenia specjalnego, opracowany dla dziecka objętego kształceniem specjalnym,</w:t>
      </w:r>
      <w:r w:rsidR="009111E3">
        <w:rPr>
          <w:rFonts w:ascii="Liberation Serif" w:eastAsia="Liberation Serif" w:hAnsi="Liberation Serif" w:cs="Liberation Serif"/>
          <w:sz w:val="28"/>
        </w:rPr>
        <w:br/>
      </w:r>
      <w:r>
        <w:rPr>
          <w:rFonts w:ascii="Times New Roman" w:eastAsia="Times New Roman" w:hAnsi="Times New Roman" w:cs="Times New Roman"/>
          <w:sz w:val="28"/>
        </w:rPr>
        <w:t>12)  organ sprawujący nadzór pedagogiczny -  należy przez to rozumieć Warmińsko- Mazurskiego Kuratora Oświaty w Olsztynie,</w:t>
      </w:r>
      <w:r w:rsidR="009111E3">
        <w:rPr>
          <w:rFonts w:ascii="Liberation Serif" w:eastAsia="Liberation Serif" w:hAnsi="Liberation Serif" w:cs="Liberation Serif"/>
          <w:sz w:val="28"/>
        </w:rPr>
        <w:br/>
      </w:r>
      <w:r>
        <w:rPr>
          <w:rFonts w:ascii="Times New Roman" w:eastAsia="Times New Roman" w:hAnsi="Times New Roman" w:cs="Times New Roman"/>
          <w:sz w:val="28"/>
        </w:rPr>
        <w:t>13)  organ prowadzący -  należy przez to rozumieć Miasto i Gminę Pasłęk,</w:t>
      </w:r>
      <w:r w:rsidR="009111E3">
        <w:rPr>
          <w:rFonts w:ascii="Liberation Serif" w:eastAsia="Liberation Serif" w:hAnsi="Liberation Serif" w:cs="Liberation Serif"/>
          <w:sz w:val="28"/>
        </w:rPr>
        <w:br/>
      </w:r>
      <w:r>
        <w:rPr>
          <w:rFonts w:ascii="Times New Roman" w:eastAsia="Times New Roman" w:hAnsi="Times New Roman" w:cs="Times New Roman"/>
          <w:sz w:val="28"/>
        </w:rPr>
        <w:t>14) Statucie – należy przez to rozumieć statut Przedszkola Samorządowego nr 2 w Pasłęku</w:t>
      </w:r>
    </w:p>
    <w:p w:rsidR="006C498A" w:rsidRDefault="006C498A" w:rsidP="009111E3">
      <w:pPr>
        <w:suppressAutoHyphens/>
        <w:spacing w:after="0" w:line="240" w:lineRule="auto"/>
        <w:rPr>
          <w:rFonts w:ascii="Times New Roman" w:eastAsia="Times New Roman" w:hAnsi="Times New Roman" w:cs="Times New Roman"/>
          <w:b/>
          <w:sz w:val="28"/>
        </w:rPr>
      </w:pPr>
    </w:p>
    <w:p w:rsidR="00F31DCF" w:rsidRDefault="00F31DCF">
      <w:pPr>
        <w:suppressAutoHyphens/>
        <w:spacing w:after="0" w:line="240" w:lineRule="auto"/>
        <w:jc w:val="both"/>
        <w:rPr>
          <w:rFonts w:ascii="Times New Roman" w:eastAsia="Times New Roman" w:hAnsi="Times New Roman" w:cs="Times New Roman"/>
          <w:b/>
          <w:sz w:val="28"/>
        </w:rPr>
      </w:pPr>
    </w:p>
    <w:p w:rsidR="006C498A" w:rsidRDefault="006C498A">
      <w:pPr>
        <w:suppressAutoHyphens/>
        <w:spacing w:after="0" w:line="240" w:lineRule="auto"/>
        <w:ind w:firstLine="708"/>
        <w:rPr>
          <w:rFonts w:ascii="Times New Roman" w:eastAsia="Times New Roman" w:hAnsi="Times New Roman" w:cs="Times New Roman"/>
          <w:sz w:val="28"/>
        </w:rPr>
      </w:pPr>
    </w:p>
    <w:p w:rsidR="006C498A" w:rsidRDefault="004D4A5C" w:rsidP="009111E3">
      <w:pPr>
        <w:keepNext/>
        <w:suppressAutoHyphens/>
        <w:spacing w:after="0" w:line="240" w:lineRule="auto"/>
        <w:ind w:left="2832"/>
        <w:rPr>
          <w:rFonts w:ascii="Times New Roman" w:eastAsia="Times New Roman" w:hAnsi="Times New Roman" w:cs="Times New Roman"/>
          <w:b/>
          <w:sz w:val="32"/>
        </w:rPr>
      </w:pPr>
      <w:r>
        <w:rPr>
          <w:rFonts w:ascii="Times New Roman" w:eastAsia="Times New Roman" w:hAnsi="Times New Roman" w:cs="Times New Roman"/>
          <w:b/>
          <w:sz w:val="28"/>
        </w:rPr>
        <w:t>II</w:t>
      </w:r>
      <w:r>
        <w:rPr>
          <w:rFonts w:ascii="Times New Roman" w:eastAsia="Times New Roman" w:hAnsi="Times New Roman" w:cs="Times New Roman"/>
          <w:b/>
          <w:sz w:val="28"/>
        </w:rPr>
        <w:tab/>
        <w:t xml:space="preserve">CELE I ZADANIA </w:t>
      </w:r>
      <w:r>
        <w:rPr>
          <w:rFonts w:ascii="Times New Roman" w:eastAsia="Times New Roman" w:hAnsi="Times New Roman" w:cs="Times New Roman"/>
          <w:b/>
          <w:sz w:val="32"/>
        </w:rPr>
        <w:t>PRZEDSZKOLA</w:t>
      </w:r>
    </w:p>
    <w:p w:rsidR="006C498A" w:rsidRDefault="006C498A">
      <w:pPr>
        <w:suppressAutoHyphens/>
        <w:spacing w:after="0" w:line="240" w:lineRule="auto"/>
        <w:rPr>
          <w:rFonts w:ascii="Times New Roman" w:eastAsia="Times New Roman" w:hAnsi="Times New Roman" w:cs="Times New Roman"/>
          <w:b/>
          <w:sz w:val="32"/>
        </w:rPr>
      </w:pPr>
    </w:p>
    <w:p w:rsidR="006C498A" w:rsidRDefault="004D4A5C">
      <w:pPr>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3.</w:t>
      </w:r>
    </w:p>
    <w:p w:rsidR="006C498A" w:rsidRDefault="006C498A">
      <w:pPr>
        <w:suppressAutoHyphens/>
        <w:spacing w:after="0" w:line="240" w:lineRule="auto"/>
        <w:ind w:left="705" w:hanging="705"/>
        <w:jc w:val="center"/>
        <w:rPr>
          <w:rFonts w:ascii="Times New Roman" w:eastAsia="Times New Roman" w:hAnsi="Times New Roman" w:cs="Times New Roman"/>
          <w:sz w:val="28"/>
        </w:rPr>
      </w:pPr>
    </w:p>
    <w:p w:rsidR="006C498A" w:rsidRDefault="009111E3" w:rsidP="009111E3">
      <w:pPr>
        <w:tabs>
          <w:tab w:val="left" w:pos="645"/>
        </w:tabs>
        <w:suppressAutoHyphens/>
        <w:spacing w:after="0" w:line="240" w:lineRule="auto"/>
        <w:rPr>
          <w:rFonts w:ascii="Liberation Serif" w:eastAsia="Liberation Serif" w:hAnsi="Liberation Serif" w:cs="Liberation Serif"/>
          <w:sz w:val="28"/>
        </w:rPr>
      </w:pPr>
      <w:r>
        <w:rPr>
          <w:rFonts w:ascii="Liberation Serif" w:eastAsia="Liberation Serif" w:hAnsi="Liberation Serif" w:cs="Liberation Serif"/>
          <w:sz w:val="28"/>
        </w:rPr>
        <w:t>1.</w:t>
      </w:r>
      <w:r w:rsidR="004D4A5C">
        <w:rPr>
          <w:rFonts w:ascii="Times New Roman" w:eastAsia="Times New Roman" w:hAnsi="Times New Roman" w:cs="Times New Roman"/>
          <w:sz w:val="28"/>
        </w:rPr>
        <w:t>Przedszkole realizuje cele i zadania określone w Konstytucji Rzeczypospolitej Polskiej, Powszechnej deklaracji praw człowieka, Międzynarodowym pakcie praw obywatelskich i politycznych, Konwencji o prawach dziecka, ustawie prawo oświatowe oraz wydanych na jej podstawie aktów wykonawczych, a w szczególności w podstawie programowej wychowania przedszkolnego oraz zgodnie z oczekiwaniami rodziców.</w:t>
      </w:r>
    </w:p>
    <w:p w:rsidR="006C498A" w:rsidRDefault="004D4A5C" w:rsidP="006A436E">
      <w:pPr>
        <w:tabs>
          <w:tab w:val="left" w:pos="1290"/>
        </w:tabs>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Zadania przedszkola mogą być reali</w:t>
      </w:r>
      <w:r w:rsidR="009111E3">
        <w:rPr>
          <w:rFonts w:ascii="Times New Roman" w:eastAsia="Times New Roman" w:hAnsi="Times New Roman" w:cs="Times New Roman"/>
          <w:sz w:val="28"/>
        </w:rPr>
        <w:t>zowane również z wykorzystani</w:t>
      </w:r>
      <w:r w:rsidR="006A436E">
        <w:rPr>
          <w:rFonts w:ascii="Times New Roman" w:eastAsia="Times New Roman" w:hAnsi="Times New Roman" w:cs="Times New Roman"/>
          <w:sz w:val="28"/>
        </w:rPr>
        <w:t xml:space="preserve"> </w:t>
      </w:r>
      <w:r>
        <w:rPr>
          <w:rFonts w:ascii="Times New Roman" w:eastAsia="Times New Roman" w:hAnsi="Times New Roman" w:cs="Times New Roman"/>
          <w:sz w:val="28"/>
        </w:rPr>
        <w:t>metod i technik kształcenia na odległość.</w:t>
      </w:r>
    </w:p>
    <w:p w:rsidR="006C498A" w:rsidRDefault="006C498A">
      <w:pPr>
        <w:tabs>
          <w:tab w:val="left" w:pos="1290"/>
        </w:tabs>
        <w:suppressAutoHyphens/>
        <w:spacing w:after="0" w:line="240" w:lineRule="auto"/>
        <w:ind w:left="645"/>
        <w:rPr>
          <w:rFonts w:ascii="Times New Roman" w:eastAsia="Times New Roman" w:hAnsi="Times New Roman" w:cs="Times New Roman"/>
          <w:sz w:val="28"/>
        </w:rPr>
      </w:pPr>
    </w:p>
    <w:p w:rsidR="006C498A" w:rsidRDefault="009111E3">
      <w:pPr>
        <w:tabs>
          <w:tab w:val="left" w:pos="645"/>
        </w:tabs>
        <w:suppressAutoHyphens/>
        <w:spacing w:after="0" w:line="240" w:lineRule="auto"/>
        <w:ind w:left="645" w:hanging="645"/>
        <w:rPr>
          <w:rFonts w:ascii="Liberation Serif" w:eastAsia="Liberation Serif" w:hAnsi="Liberation Serif" w:cs="Liberation Serif"/>
          <w:sz w:val="28"/>
        </w:rPr>
      </w:pPr>
      <w:r>
        <w:rPr>
          <w:rFonts w:ascii="Liberation Serif" w:eastAsia="Liberation Serif" w:hAnsi="Liberation Serif" w:cs="Liberation Serif"/>
          <w:sz w:val="28"/>
        </w:rPr>
        <w:t xml:space="preserve"> 2.</w:t>
      </w:r>
      <w:r w:rsidR="004D4A5C">
        <w:rPr>
          <w:rFonts w:ascii="Times New Roman" w:eastAsia="Times New Roman" w:hAnsi="Times New Roman" w:cs="Times New Roman"/>
          <w:sz w:val="28"/>
        </w:rPr>
        <w:t>Naczelnym 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rsidR="006C498A" w:rsidRDefault="009111E3" w:rsidP="009111E3">
      <w:pPr>
        <w:suppressAutoHyphens/>
        <w:spacing w:after="0" w:line="276" w:lineRule="auto"/>
        <w:jc w:val="both"/>
        <w:rPr>
          <w:rFonts w:ascii="Liberation Serif" w:eastAsia="Liberation Serif" w:hAnsi="Liberation Serif" w:cs="Liberation Serif"/>
          <w:sz w:val="28"/>
        </w:rPr>
      </w:pPr>
      <w:r>
        <w:rPr>
          <w:rFonts w:ascii="Liberation Serif" w:eastAsia="Liberation Serif" w:hAnsi="Liberation Serif" w:cs="Liberation Serif"/>
          <w:sz w:val="28"/>
        </w:rPr>
        <w:t>3.</w:t>
      </w:r>
      <w:r w:rsidR="004D4A5C">
        <w:rPr>
          <w:rFonts w:ascii="Times New Roman" w:eastAsia="Times New Roman" w:hAnsi="Times New Roman" w:cs="Times New Roman"/>
          <w:sz w:val="28"/>
        </w:rPr>
        <w:t>Przedszkole zapewnia w szczególności:</w:t>
      </w:r>
    </w:p>
    <w:p w:rsidR="006C498A" w:rsidRDefault="004D4A5C">
      <w:pPr>
        <w:suppressAutoHyphens/>
        <w:spacing w:after="0" w:line="276" w:lineRule="auto"/>
        <w:ind w:left="645"/>
        <w:jc w:val="both"/>
        <w:rPr>
          <w:rFonts w:ascii="Liberation Serif" w:eastAsia="Liberation Serif" w:hAnsi="Liberation Serif" w:cs="Liberation Serif"/>
          <w:sz w:val="28"/>
        </w:rPr>
      </w:pPr>
      <w:r>
        <w:rPr>
          <w:rFonts w:ascii="Times New Roman" w:eastAsia="Times New Roman" w:hAnsi="Times New Roman" w:cs="Times New Roman"/>
          <w:sz w:val="28"/>
        </w:rPr>
        <w:t>1) bezpłatne nauczanie i wychowanie w zakresie podstawy programowej w oparciu o program wychowania przedszkolnego,</w:t>
      </w:r>
    </w:p>
    <w:p w:rsidR="006C498A" w:rsidRDefault="004D4A5C">
      <w:pPr>
        <w:suppressAutoHyphens/>
        <w:spacing w:after="0" w:line="276" w:lineRule="auto"/>
        <w:ind w:left="645"/>
        <w:jc w:val="both"/>
        <w:rPr>
          <w:rFonts w:ascii="Liberation Serif" w:eastAsia="Liberation Serif" w:hAnsi="Liberation Serif" w:cs="Liberation Serif"/>
          <w:sz w:val="28"/>
        </w:rPr>
      </w:pPr>
      <w:r>
        <w:rPr>
          <w:rFonts w:ascii="Times New Roman" w:eastAsia="Times New Roman" w:hAnsi="Times New Roman" w:cs="Times New Roman"/>
          <w:sz w:val="28"/>
        </w:rPr>
        <w:t xml:space="preserve">2) rekrutację dzieci w oparciu o zasadę powszechnej dostępności, </w:t>
      </w:r>
    </w:p>
    <w:p w:rsidR="006C498A" w:rsidRDefault="004D4A5C">
      <w:pPr>
        <w:suppressAutoHyphens/>
        <w:spacing w:after="0" w:line="276" w:lineRule="auto"/>
        <w:ind w:left="645"/>
        <w:jc w:val="both"/>
        <w:rPr>
          <w:rFonts w:ascii="Liberation Serif" w:eastAsia="Liberation Serif" w:hAnsi="Liberation Serif" w:cs="Liberation Serif"/>
          <w:sz w:val="28"/>
        </w:rPr>
      </w:pPr>
      <w:r>
        <w:rPr>
          <w:rFonts w:ascii="Times New Roman" w:eastAsia="Times New Roman" w:hAnsi="Times New Roman" w:cs="Times New Roman"/>
          <w:sz w:val="28"/>
        </w:rPr>
        <w:t>3) zatrudnienie nauczycieli posiadających kwalifikacje określone w odrębnych przepisach,</w:t>
      </w:r>
    </w:p>
    <w:p w:rsidR="006C498A" w:rsidRDefault="004D4A5C">
      <w:pPr>
        <w:suppressAutoHyphens/>
        <w:spacing w:after="0" w:line="276" w:lineRule="auto"/>
        <w:ind w:left="645"/>
        <w:jc w:val="both"/>
        <w:rPr>
          <w:rFonts w:ascii="Liberation Serif" w:eastAsia="Liberation Serif" w:hAnsi="Liberation Serif" w:cs="Liberation Serif"/>
          <w:sz w:val="28"/>
        </w:rPr>
      </w:pPr>
      <w:r>
        <w:rPr>
          <w:rFonts w:ascii="Times New Roman" w:eastAsia="Times New Roman" w:hAnsi="Times New Roman" w:cs="Times New Roman"/>
          <w:sz w:val="28"/>
        </w:rPr>
        <w:t>4) opiekę, wychowanie i nauczanie odpowiednio do wieku i potrzeb dziecka oraz możliwości przedszkola, w atmosferze akceptacji i bezpieczeństwa, z uwzględnieniem obowiązujących przepisów bezpieczeństwa i higieny,</w:t>
      </w:r>
    </w:p>
    <w:p w:rsidR="006C498A" w:rsidRDefault="004D4A5C">
      <w:pPr>
        <w:suppressAutoHyphens/>
        <w:spacing w:after="0" w:line="276" w:lineRule="auto"/>
        <w:ind w:left="645"/>
        <w:jc w:val="both"/>
        <w:rPr>
          <w:rFonts w:ascii="Liberation Serif" w:eastAsia="Liberation Serif" w:hAnsi="Liberation Serif" w:cs="Liberation Serif"/>
          <w:sz w:val="28"/>
        </w:rPr>
      </w:pPr>
      <w:r>
        <w:rPr>
          <w:rFonts w:ascii="Times New Roman" w:eastAsia="Times New Roman" w:hAnsi="Times New Roman" w:cs="Times New Roman"/>
          <w:spacing w:val="-4"/>
          <w:sz w:val="28"/>
        </w:rPr>
        <w:t>5) wspomaganie rodziny w jej wychowawczej roli,</w:t>
      </w:r>
    </w:p>
    <w:p w:rsidR="006C498A" w:rsidRDefault="004D4A5C">
      <w:pPr>
        <w:suppressAutoHyphens/>
        <w:spacing w:after="0" w:line="276" w:lineRule="auto"/>
        <w:ind w:left="645"/>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6) kształcenie uniwersalnych zasad etycznych i odpowiedzialności za swoje czyny.</w:t>
      </w:r>
    </w:p>
    <w:p w:rsidR="004D4A5C" w:rsidRDefault="004D4A5C" w:rsidP="00B27FF9">
      <w:pPr>
        <w:suppressAutoHyphens/>
        <w:spacing w:after="0" w:line="276" w:lineRule="auto"/>
        <w:jc w:val="both"/>
        <w:rPr>
          <w:rFonts w:ascii="Times New Roman" w:eastAsia="Times New Roman" w:hAnsi="Times New Roman" w:cs="Times New Roman"/>
          <w:spacing w:val="-4"/>
          <w:sz w:val="28"/>
        </w:rPr>
      </w:pPr>
    </w:p>
    <w:p w:rsidR="006C498A" w:rsidRDefault="006C498A">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9111E3" w:rsidRDefault="009111E3">
      <w:pPr>
        <w:suppressAutoHyphens/>
        <w:spacing w:after="0" w:line="240" w:lineRule="auto"/>
        <w:ind w:left="2832"/>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 4</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b/>
          <w:sz w:val="28"/>
        </w:rPr>
      </w:pPr>
      <w:r>
        <w:rPr>
          <w:rFonts w:ascii="Times New Roman" w:eastAsia="Times New Roman" w:hAnsi="Times New Roman" w:cs="Times New Roman"/>
          <w:sz w:val="28"/>
        </w:rPr>
        <w:t>1</w:t>
      </w:r>
      <w:r>
        <w:rPr>
          <w:rFonts w:ascii="Times New Roman" w:eastAsia="Times New Roman" w:hAnsi="Times New Roman" w:cs="Times New Roman"/>
          <w:b/>
          <w:sz w:val="28"/>
        </w:rPr>
        <w:t>.   Zadaniem przedszkola</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jest:</w:t>
      </w:r>
    </w:p>
    <w:p w:rsidR="006C498A" w:rsidRDefault="006C498A">
      <w:pPr>
        <w:tabs>
          <w:tab w:val="left" w:pos="705"/>
        </w:tabs>
        <w:suppressAutoHyphens/>
        <w:spacing w:after="0" w:line="240" w:lineRule="auto"/>
        <w:ind w:left="705" w:hanging="705"/>
        <w:rPr>
          <w:rFonts w:ascii="Times New Roman" w:eastAsia="Times New Roman" w:hAnsi="Times New Roman" w:cs="Times New Roman"/>
          <w:b/>
          <w:sz w:val="28"/>
        </w:rPr>
      </w:pPr>
    </w:p>
    <w:p w:rsidR="006C498A" w:rsidRDefault="004D4A5C">
      <w:pPr>
        <w:tabs>
          <w:tab w:val="left" w:pos="63"/>
        </w:tabs>
        <w:suppressAutoHyphens/>
        <w:spacing w:after="0" w:line="240" w:lineRule="auto"/>
        <w:ind w:left="63" w:hanging="705"/>
        <w:rPr>
          <w:rFonts w:ascii="Times New Roman" w:eastAsia="Times New Roman" w:hAnsi="Times New Roman" w:cs="Times New Roman"/>
          <w:sz w:val="28"/>
        </w:rPr>
      </w:pPr>
      <w:r>
        <w:rPr>
          <w:rFonts w:ascii="Times New Roman" w:eastAsia="Times New Roman" w:hAnsi="Times New Roman" w:cs="Times New Roman"/>
          <w:color w:val="000000"/>
          <w:sz w:val="28"/>
        </w:rPr>
        <w:tab/>
        <w:t>1) Wspieranie wielokierunkowej aktywności dziecka poprzez organizację warunków sprzyjających nabywaniu doświadczeń w fizycznym, emocjonalnym, społecznymi poznawczym obszarze jego rozwoju.</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Tworzenie warunków umożliwiających dzieciom swobodny rozwój, zabawę</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i odpoczynek w poczuciu bezpieczeństwa.</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Wspieranie aktywności dziecka podnoszącej poziom integracji sensorycznej</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i umiejętności korzystania z rozwijających się procesów poznawczych.</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z w:val="28"/>
        </w:rPr>
        <w:t>4) Zapewnienie prawidłowej organizacji warunków sprzyjających nabywaniu przez dzieci doświadczeń, które umożliwią im ciągłość procesów adaptacji oraz pomoc dzieciom rozwijającym się w sposób nieharmonijny, wolniejszy lub przyspieszony.</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z w:val="28"/>
        </w:rPr>
        <w:t>5) Wspieranie samodzielnej dziecięcej eksploracji świata, dobór treści</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adekwatnych do poziomu rozwoju dziecka, jego możliwości percepcyjnych, wyobrażeń i rozumowania, z poszanowaniem indywidualnych potrzeb i zainteresowań.</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Wzmacnianie poczucia wartości, indywidualność, oryginalność dziecka oraz potrzeby tworzenia relacji osobowych i uczestnictwa w grupie.</w:t>
      </w:r>
    </w:p>
    <w:p w:rsidR="006C498A" w:rsidRDefault="006C498A">
      <w:pPr>
        <w:suppressAutoHyphens/>
        <w:spacing w:after="0" w:line="240" w:lineRule="auto"/>
        <w:rPr>
          <w:rFonts w:ascii="Times New Roman" w:eastAsia="Times New Roman" w:hAnsi="Times New Roman" w:cs="Times New Roman"/>
          <w:color w:val="2E2014"/>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 Tworzenie sytuacji sprzyjających rozwojowi nawyków i </w:t>
      </w:r>
      <w:proofErr w:type="spellStart"/>
      <w:r>
        <w:rPr>
          <w:rFonts w:ascii="Times New Roman" w:eastAsia="Times New Roman" w:hAnsi="Times New Roman" w:cs="Times New Roman"/>
          <w:color w:val="000000"/>
          <w:sz w:val="28"/>
        </w:rPr>
        <w:t>zachowań</w:t>
      </w:r>
      <w:proofErr w:type="spellEnd"/>
      <w:r>
        <w:rPr>
          <w:rFonts w:ascii="Times New Roman" w:eastAsia="Times New Roman" w:hAnsi="Times New Roman" w:cs="Times New Roman"/>
          <w:color w:val="000000"/>
          <w:sz w:val="28"/>
        </w:rPr>
        <w:t xml:space="preserve"> prowadzących do samodzielności, dbania o zdrowie, sprawność ruchową i bezpieczeństwo,  w tym bezpieczeństwo w ruchu drogowym.</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Przygotowywanie do rozumienia emocji, uczuć własnych i innych ludzi oraz dbanie o zdrowie psychiczne, realizowane </w:t>
      </w:r>
      <w:proofErr w:type="spellStart"/>
      <w:r>
        <w:rPr>
          <w:rFonts w:ascii="Times New Roman" w:eastAsia="Times New Roman" w:hAnsi="Times New Roman" w:cs="Times New Roman"/>
          <w:color w:val="000000"/>
          <w:sz w:val="28"/>
        </w:rPr>
        <w:t>m.inn</w:t>
      </w:r>
      <w:proofErr w:type="spellEnd"/>
      <w:r>
        <w:rPr>
          <w:rFonts w:ascii="Times New Roman" w:eastAsia="Times New Roman" w:hAnsi="Times New Roman" w:cs="Times New Roman"/>
          <w:color w:val="000000"/>
          <w:sz w:val="28"/>
        </w:rPr>
        <w:t>. z wykorzystaniem naturalnych sytuacji, pojawiających się w przedszkolu oraz sytuacji zadaniowych, uwzględniających treści adekwatne do intelektualnych możliwości i oczekiwań rozwojowych dzieci.</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 Tworzenie sytuacji edukacyjnych budujących wrażliwość dziecka, w tym wrażliwość estetyczną, w odniesieniu do wielu sfer aktywności człowieka: mowy, zachowania, ruchu, środowiska, ubioru, muzyki, tańca, śpiewu, teatru, plastyki.</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Tworzenie warunków umożliwiających bezpieczną, samodzielną eksplorację elementów techniki w otoczeniu, konstruowania, majsterkowania, planowania i podejmowania intencjonalnego działania, prezentowania wytworów swojej pracy.</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Współdziałanie z rodzicami, różnymi środowiskami, organizacjami                                 i instytucjami, uznanymi przez rodziców za źródło istotnych wartości, na rzecz tworzenia warunków umożliwiających rozwój tożsamości dziecka.</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 Kreowanie, wspólne z wymienionymi podmiotami, sytuacji prowadzących  do poznania przez dziecko wartości i norm społecznych, których źródłem jest rodzina, grupa w przedszkolu, inne dorosłe osoby, w tym osoby starsze, oraz rozwijania </w:t>
      </w:r>
      <w:proofErr w:type="spellStart"/>
      <w:r>
        <w:rPr>
          <w:rFonts w:ascii="Times New Roman" w:eastAsia="Times New Roman" w:hAnsi="Times New Roman" w:cs="Times New Roman"/>
          <w:color w:val="000000"/>
          <w:sz w:val="28"/>
        </w:rPr>
        <w:t>zachowań</w:t>
      </w:r>
      <w:proofErr w:type="spellEnd"/>
      <w:r>
        <w:rPr>
          <w:rFonts w:ascii="Times New Roman" w:eastAsia="Times New Roman" w:hAnsi="Times New Roman" w:cs="Times New Roman"/>
          <w:color w:val="000000"/>
          <w:sz w:val="28"/>
        </w:rPr>
        <w:t xml:space="preserve"> wynikających z wartości możliwych do zrozumienia na tym etapie rozwoju.</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 Systematyczne uzupełnianie, za zgodą rodziców, realizowanych treści wychowawczych o nowe zagadnienia, wynikające z pojawienia się w otoczeniu dziecka zmian i zjawisk istotnych dla jego bezpieczeństwa i harmonijnego rozwoju.</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 Systematyczne wspieranie rozwoju mechanizmów uczenia się dziecka, prowadzące do osiągnięcia przez nie poziomu umożliwiającego podjęcie nauki  w szkole.</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 Organizowanie zajęć – zgodnie z potrzebami – umożliwiających dziecku poznawanie kultury i języka mniejszości narodowej lub etnicznej lub języka regionalnego –kaszubskiego.</w:t>
      </w:r>
    </w:p>
    <w:p w:rsidR="006C498A" w:rsidRDefault="006C498A">
      <w:pPr>
        <w:suppressAutoHyphens/>
        <w:spacing w:after="0" w:line="240" w:lineRule="auto"/>
        <w:rPr>
          <w:rFonts w:ascii="Times New Roman" w:eastAsia="Times New Roman" w:hAnsi="Times New Roman" w:cs="Times New Roman"/>
          <w:color w:val="000000"/>
          <w:sz w:val="28"/>
        </w:rPr>
      </w:pPr>
    </w:p>
    <w:p w:rsidR="00FF048C"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 Tworzenie sytuacji edukacyjnych sprzyjających budowaniu zainteresowania dziecka językiem obcym nowożytnym, chęci poznawania innych kultur.</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Przygotowanie dzieci do posługiwania się językiem obcym nowożytnym nie dotyczy:</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 jeżeli jedną z </w:t>
      </w:r>
      <w:r>
        <w:rPr>
          <w:rFonts w:ascii="Times New Roman" w:eastAsia="Times New Roman" w:hAnsi="Times New Roman" w:cs="Times New Roman"/>
          <w:color w:val="000000"/>
          <w:sz w:val="28"/>
        </w:rPr>
        <w:lastRenderedPageBreak/>
        <w:t>niepełnosprawności jest niepełnosprawność intelektualna w stopniu umiarkowanym lub znacznym,</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dzieci posiadających orzeczenie o potrzebie kształcenia specjalnego wydane ze względu na inne niż wymienione w pkt 1 rodzaje niepełnosprawności, o których mowa w przepisach wydanych na podstawie art. 127 ust. 19 pkt 2 ustawy z dnia 14 grudnia 2016 r. – Prawo oświatowe, oraz jeżeli z indywidualnego programu edukacyjno-terapeutycznego wynika brak możliwości realizacji przygotowania do posługiwania się językiem obcym nowożytnym ze względu na indywidualne potrzeby rozwojowe i edukacyjne oraz możliwości</w:t>
      </w:r>
      <w:r w:rsidR="0003318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psychofizyczne dziecka.</w:t>
      </w:r>
    </w:p>
    <w:p w:rsidR="006C498A" w:rsidRDefault="006C498A">
      <w:pPr>
        <w:tabs>
          <w:tab w:val="left" w:pos="0"/>
        </w:tabs>
        <w:suppressAutoHyphens/>
        <w:spacing w:after="0" w:line="240" w:lineRule="auto"/>
        <w:jc w:val="center"/>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5</w:t>
      </w:r>
    </w:p>
    <w:p w:rsidR="006C498A" w:rsidRDefault="006C498A">
      <w:pPr>
        <w:tabs>
          <w:tab w:val="left" w:pos="705"/>
        </w:tabs>
        <w:suppressAutoHyphens/>
        <w:spacing w:after="0" w:line="240" w:lineRule="auto"/>
        <w:ind w:left="705" w:hanging="705"/>
        <w:jc w:val="center"/>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b/>
          <w:sz w:val="28"/>
        </w:rPr>
      </w:pPr>
      <w:r>
        <w:rPr>
          <w:rFonts w:ascii="Times New Roman" w:eastAsia="Times New Roman" w:hAnsi="Times New Roman" w:cs="Times New Roman"/>
          <w:b/>
          <w:sz w:val="28"/>
        </w:rPr>
        <w:t>Przedszkole umożliwia  dziecku:</w:t>
      </w:r>
    </w:p>
    <w:p w:rsidR="006C498A" w:rsidRDefault="006C498A">
      <w:pPr>
        <w:tabs>
          <w:tab w:val="left" w:pos="705"/>
        </w:tabs>
        <w:suppressAutoHyphens/>
        <w:spacing w:after="0" w:line="240" w:lineRule="auto"/>
        <w:ind w:left="705" w:hanging="705"/>
        <w:rPr>
          <w:rFonts w:ascii="Times New Roman" w:eastAsia="Times New Roman" w:hAnsi="Times New Roman" w:cs="Times New Roman"/>
          <w:b/>
          <w:sz w:val="28"/>
        </w:rPr>
      </w:pPr>
    </w:p>
    <w:p w:rsidR="006C498A"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Podtrzymywanie poczucia tożsamości narodowej, etnicznej, językowej                             i religijnej.</w:t>
      </w:r>
    </w:p>
    <w:p w:rsidR="006C498A"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Korzystanie z zajęć religii organizowanych na życzenie rodziców w każdej grupie wiekowej zgodnie z obowiązującymi przepisami.</w:t>
      </w:r>
    </w:p>
    <w:p w:rsidR="006C498A"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Pomoc psychologiczno-pedagogiczną, której zasady określają odrębne przepisy ( załącznik nr 2 do statutu).</w:t>
      </w:r>
    </w:p>
    <w:p w:rsidR="006C498A"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w:t>
      </w:r>
      <w:r w:rsidR="004D4A5C">
        <w:rPr>
          <w:rFonts w:ascii="Times New Roman" w:eastAsia="Times New Roman" w:hAnsi="Times New Roman" w:cs="Times New Roman"/>
          <w:sz w:val="28"/>
        </w:rPr>
        <w:t>Przedszkole prowadzi działalność innowacyjną i eksperymentalną.</w:t>
      </w:r>
    </w:p>
    <w:p w:rsidR="006C498A"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t>
      </w:r>
      <w:r w:rsidR="004D4A5C">
        <w:rPr>
          <w:rFonts w:ascii="Times New Roman" w:eastAsia="Times New Roman" w:hAnsi="Times New Roman" w:cs="Times New Roman"/>
          <w:sz w:val="28"/>
        </w:rPr>
        <w:t>W przedszkolu organizowane jest nauczanie indywidualne dla wychowanków przedszkola.</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6.S</w:t>
      </w:r>
      <w:r w:rsidRPr="00D63E6D">
        <w:rPr>
          <w:rFonts w:ascii="Times New Roman" w:eastAsia="Times New Roman" w:hAnsi="Times New Roman" w:cs="Times New Roman"/>
          <w:sz w:val="28"/>
        </w:rPr>
        <w:t xml:space="preserve">tawianie zadań dostosowanych do rzeczywistych potrzeb, możliwości i zainteresowań dzieci, </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 O</w:t>
      </w:r>
      <w:r w:rsidRPr="00D63E6D">
        <w:rPr>
          <w:rFonts w:ascii="Times New Roman" w:eastAsia="Times New Roman" w:hAnsi="Times New Roman" w:cs="Times New Roman"/>
          <w:sz w:val="28"/>
        </w:rPr>
        <w:t>rganizowanie sytuacji edukacyjnych sprzyjających nawiązywaniu przez dzieci różnorodnych kontaktów społecznych oraz wyrażania własnych emocji, myśli i wiedzy w różnorodnej twórczości własnej – werbalnej, plastycznej, ruchowej, muzycznej,</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U</w:t>
      </w:r>
      <w:r w:rsidRPr="00D63E6D">
        <w:rPr>
          <w:rFonts w:ascii="Times New Roman" w:eastAsia="Times New Roman" w:hAnsi="Times New Roman" w:cs="Times New Roman"/>
          <w:sz w:val="28"/>
        </w:rPr>
        <w:t xml:space="preserve">kazanie dzieciom piękna języka ojczystego oraz bogactwa kultury i tradycji narodowej i regionalnej, </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 U</w:t>
      </w:r>
      <w:r w:rsidRPr="00D63E6D">
        <w:rPr>
          <w:rFonts w:ascii="Times New Roman" w:eastAsia="Times New Roman" w:hAnsi="Times New Roman" w:cs="Times New Roman"/>
          <w:sz w:val="28"/>
        </w:rPr>
        <w:t>powszechnianie wiedzy ekologicznej wśród dzieci oraz kształtowanie właściwych postaw wobec zagadnień ochrony środowiska,</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 U</w:t>
      </w:r>
      <w:r w:rsidRPr="00D63E6D">
        <w:rPr>
          <w:rFonts w:ascii="Times New Roman" w:eastAsia="Times New Roman" w:hAnsi="Times New Roman" w:cs="Times New Roman"/>
          <w:sz w:val="28"/>
        </w:rPr>
        <w:t xml:space="preserve">powszechnienie wiedzy o ruchu drogowym wśród dzieci oraz kształtowanie właściwych postaw wobec problemu bezpieczeństwa i zasad poruszania się po drodze, </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11.O</w:t>
      </w:r>
      <w:r w:rsidRPr="00D63E6D">
        <w:rPr>
          <w:rFonts w:ascii="Times New Roman" w:eastAsia="Times New Roman" w:hAnsi="Times New Roman" w:cs="Times New Roman"/>
          <w:sz w:val="28"/>
        </w:rPr>
        <w:t xml:space="preserve">rganizowanie nauki religii, na indywidualne życzenie rodziców, zgodnie z obowiązującymi przepisami w tym zakresie, </w:t>
      </w:r>
    </w:p>
    <w:p w:rsidR="00D63E6D" w:rsidRDefault="00D63E6D" w:rsidP="00D63E6D">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12.R</w:t>
      </w:r>
      <w:r w:rsidRPr="00D63E6D">
        <w:rPr>
          <w:rFonts w:ascii="Times New Roman" w:eastAsia="Times New Roman" w:hAnsi="Times New Roman" w:cs="Times New Roman"/>
          <w:sz w:val="28"/>
        </w:rPr>
        <w:t>ozwijanie kreatywności, przedsiębiorczości i kompetencji cyfrowych uczniów, w tym bezpieczne i celowe wykorzystywanie technologii informacyjno</w:t>
      </w:r>
      <w:r>
        <w:rPr>
          <w:rFonts w:ascii="Times New Roman" w:eastAsia="Times New Roman" w:hAnsi="Times New Roman" w:cs="Times New Roman"/>
          <w:sz w:val="28"/>
        </w:rPr>
        <w:t>-</w:t>
      </w:r>
      <w:r w:rsidRPr="00D63E6D">
        <w:rPr>
          <w:rFonts w:ascii="Times New Roman" w:eastAsia="Times New Roman" w:hAnsi="Times New Roman" w:cs="Times New Roman"/>
          <w:sz w:val="28"/>
        </w:rPr>
        <w:t>komunikacyjnych w realizacji programowej kształcenia ogólnego.</w:t>
      </w:r>
    </w:p>
    <w:p w:rsidR="006C498A" w:rsidRDefault="006C498A">
      <w:pPr>
        <w:tabs>
          <w:tab w:val="left" w:pos="720"/>
        </w:tabs>
        <w:suppressAutoHyphens/>
        <w:spacing w:after="0" w:line="240" w:lineRule="auto"/>
        <w:rPr>
          <w:rFonts w:ascii="Times New Roman" w:eastAsia="Times New Roman" w:hAnsi="Times New Roman" w:cs="Times New Roman"/>
          <w:sz w:val="28"/>
        </w:rPr>
      </w:pPr>
    </w:p>
    <w:p w:rsidR="00D63E6D" w:rsidRDefault="00D63E6D">
      <w:pPr>
        <w:tabs>
          <w:tab w:val="left" w:pos="720"/>
        </w:tabs>
        <w:suppressAutoHyphens/>
        <w:spacing w:after="0" w:line="240" w:lineRule="auto"/>
        <w:rPr>
          <w:rFonts w:ascii="Times New Roman" w:eastAsia="Times New Roman" w:hAnsi="Times New Roman" w:cs="Times New Roman"/>
          <w:sz w:val="28"/>
        </w:rPr>
      </w:pPr>
    </w:p>
    <w:p w:rsidR="006C498A" w:rsidRDefault="006C498A">
      <w:pPr>
        <w:suppressAutoHyphens/>
        <w:spacing w:after="0" w:line="276" w:lineRule="auto"/>
        <w:ind w:left="426" w:hanging="426"/>
        <w:jc w:val="center"/>
        <w:rPr>
          <w:rFonts w:ascii="Times New Roman" w:eastAsia="Times New Roman" w:hAnsi="Times New Roman" w:cs="Times New Roman"/>
          <w:b/>
          <w:sz w:val="28"/>
        </w:rPr>
      </w:pPr>
    </w:p>
    <w:p w:rsidR="006C498A" w:rsidRDefault="004D4A5C">
      <w:pPr>
        <w:suppressAutoHyphens/>
        <w:spacing w:after="0" w:line="276" w:lineRule="auto"/>
        <w:ind w:left="426" w:hanging="426"/>
        <w:jc w:val="center"/>
        <w:rPr>
          <w:rFonts w:ascii="Times New Roman" w:eastAsia="Times New Roman" w:hAnsi="Times New Roman" w:cs="Times New Roman"/>
          <w:b/>
          <w:sz w:val="28"/>
        </w:rPr>
      </w:pPr>
      <w:r>
        <w:rPr>
          <w:rFonts w:ascii="Times New Roman" w:eastAsia="Times New Roman" w:hAnsi="Times New Roman" w:cs="Times New Roman"/>
          <w:b/>
          <w:sz w:val="28"/>
        </w:rPr>
        <w:t>§ 6</w:t>
      </w:r>
    </w:p>
    <w:p w:rsidR="006C498A" w:rsidRDefault="006C498A">
      <w:pPr>
        <w:suppressAutoHyphens/>
        <w:spacing w:after="0" w:line="276" w:lineRule="auto"/>
        <w:ind w:left="426" w:hanging="426"/>
        <w:rPr>
          <w:rFonts w:ascii="Liberation Serif" w:eastAsia="Liberation Serif" w:hAnsi="Liberation Serif" w:cs="Liberation Serif"/>
          <w:sz w:val="28"/>
        </w:rPr>
      </w:pPr>
    </w:p>
    <w:p w:rsidR="006C498A" w:rsidRDefault="004D4A5C" w:rsidP="00125591">
      <w:pPr>
        <w:numPr>
          <w:ilvl w:val="0"/>
          <w:numId w:val="2"/>
        </w:numPr>
        <w:suppressAutoHyphens/>
        <w:spacing w:after="0" w:line="276" w:lineRule="auto"/>
        <w:ind w:left="357" w:hanging="357"/>
        <w:jc w:val="both"/>
        <w:rPr>
          <w:rFonts w:ascii="Liberation Serif" w:eastAsia="Liberation Serif" w:hAnsi="Liberation Serif" w:cs="Liberation Serif"/>
          <w:sz w:val="28"/>
        </w:rPr>
      </w:pPr>
      <w:r>
        <w:rPr>
          <w:rFonts w:ascii="Times New Roman" w:eastAsia="Times New Roman" w:hAnsi="Times New Roman" w:cs="Times New Roman"/>
          <w:sz w:val="28"/>
        </w:rPr>
        <w:t>Świadczenia udzielane przez przedszkole są nieodpłatne w zakresie realizacji podstawy programowej wychowania przedszkolnego.</w:t>
      </w:r>
    </w:p>
    <w:p w:rsidR="006C498A" w:rsidRDefault="004D4A5C" w:rsidP="00125591">
      <w:pPr>
        <w:numPr>
          <w:ilvl w:val="0"/>
          <w:numId w:val="2"/>
        </w:numPr>
        <w:suppressAutoHyphens/>
        <w:spacing w:after="0" w:line="276" w:lineRule="auto"/>
        <w:ind w:left="357" w:hanging="357"/>
        <w:jc w:val="both"/>
        <w:rPr>
          <w:rFonts w:ascii="Liberation Serif" w:eastAsia="Liberation Serif" w:hAnsi="Liberation Serif" w:cs="Liberation Serif"/>
          <w:sz w:val="28"/>
        </w:rPr>
      </w:pPr>
      <w:r>
        <w:rPr>
          <w:rFonts w:ascii="Times New Roman" w:eastAsia="Times New Roman" w:hAnsi="Times New Roman" w:cs="Times New Roman"/>
          <w:sz w:val="28"/>
        </w:rPr>
        <w:t>Przedszkole zapewnia wychowankom odpłatne wyżywienie.</w:t>
      </w:r>
    </w:p>
    <w:p w:rsidR="006C498A" w:rsidRDefault="004D4A5C" w:rsidP="00125591">
      <w:pPr>
        <w:numPr>
          <w:ilvl w:val="0"/>
          <w:numId w:val="2"/>
        </w:numPr>
        <w:suppressAutoHyphens/>
        <w:spacing w:after="0" w:line="276" w:lineRule="auto"/>
        <w:ind w:left="357" w:hanging="357"/>
        <w:rPr>
          <w:rFonts w:ascii="Liberation Serif" w:eastAsia="Liberation Serif" w:hAnsi="Liberation Serif" w:cs="Liberation Serif"/>
          <w:sz w:val="28"/>
        </w:rPr>
      </w:pPr>
      <w:r>
        <w:rPr>
          <w:rFonts w:ascii="Times New Roman" w:eastAsia="Times New Roman" w:hAnsi="Times New Roman" w:cs="Times New Roman"/>
          <w:sz w:val="28"/>
        </w:rPr>
        <w:t>Dzieci mają możliwość korzystania z trzech lub czterech posiłków. Wysokość dziennej stawki żywieniowej ustala dyrektor przedszkola w porozumieniu z organem prowadzącym na podstawie obowiązujących cen artykułów żywnościowych, z uwzględnieniem norm żywieniowych.</w:t>
      </w:r>
    </w:p>
    <w:p w:rsidR="006C498A" w:rsidRDefault="004D4A5C" w:rsidP="00125591">
      <w:pPr>
        <w:numPr>
          <w:ilvl w:val="0"/>
          <w:numId w:val="2"/>
        </w:numPr>
        <w:suppressAutoHyphens/>
        <w:spacing w:after="0" w:line="276" w:lineRule="auto"/>
        <w:ind w:left="357" w:hanging="357"/>
        <w:rPr>
          <w:rFonts w:ascii="Liberation Serif" w:eastAsia="Liberation Serif" w:hAnsi="Liberation Serif" w:cs="Liberation Serif"/>
          <w:sz w:val="28"/>
        </w:rPr>
      </w:pPr>
      <w:r>
        <w:rPr>
          <w:rFonts w:ascii="Times New Roman" w:eastAsia="Times New Roman" w:hAnsi="Times New Roman" w:cs="Times New Roman"/>
          <w:sz w:val="28"/>
        </w:rPr>
        <w:t>Organ prowadzący przedszkole może zwolnić rodziców z całości lub części opłat, o których mowa w ust. 2:</w:t>
      </w:r>
    </w:p>
    <w:p w:rsidR="006C498A" w:rsidRPr="00B34EA5" w:rsidRDefault="004D4A5C" w:rsidP="00125591">
      <w:pPr>
        <w:pStyle w:val="Akapitzlist"/>
        <w:numPr>
          <w:ilvl w:val="0"/>
          <w:numId w:val="15"/>
        </w:numPr>
        <w:suppressAutoHyphens/>
        <w:spacing w:after="0" w:line="276" w:lineRule="auto"/>
        <w:rPr>
          <w:rFonts w:ascii="Liberation Serif" w:eastAsia="Liberation Serif" w:hAnsi="Liberation Serif" w:cs="Liberation Serif"/>
          <w:sz w:val="28"/>
        </w:rPr>
      </w:pPr>
      <w:r w:rsidRPr="00B34EA5">
        <w:rPr>
          <w:rFonts w:ascii="Times New Roman" w:eastAsia="Times New Roman" w:hAnsi="Times New Roman" w:cs="Times New Roman"/>
          <w:sz w:val="28"/>
        </w:rPr>
        <w:t>w przypadku szczególnie trudnej sytuacji materialnej rodziny,</w:t>
      </w:r>
    </w:p>
    <w:p w:rsidR="006C498A" w:rsidRPr="00B34EA5" w:rsidRDefault="004D4A5C" w:rsidP="00125591">
      <w:pPr>
        <w:pStyle w:val="Akapitzlist"/>
        <w:numPr>
          <w:ilvl w:val="0"/>
          <w:numId w:val="15"/>
        </w:numPr>
        <w:suppressAutoHyphens/>
        <w:spacing w:after="0" w:line="276" w:lineRule="auto"/>
        <w:rPr>
          <w:rFonts w:ascii="Liberation Serif" w:eastAsia="Liberation Serif" w:hAnsi="Liberation Serif" w:cs="Liberation Serif"/>
          <w:sz w:val="28"/>
        </w:rPr>
      </w:pPr>
      <w:r w:rsidRPr="00B34EA5">
        <w:rPr>
          <w:rFonts w:ascii="Times New Roman" w:eastAsia="Times New Roman" w:hAnsi="Times New Roman" w:cs="Times New Roman"/>
          <w:sz w:val="28"/>
        </w:rPr>
        <w:t>w szczególnie uzasadnionych przypadkach losowych.</w:t>
      </w:r>
    </w:p>
    <w:p w:rsidR="006C498A" w:rsidRDefault="004D4A5C">
      <w:pPr>
        <w:tabs>
          <w:tab w:val="left" w:pos="345"/>
          <w:tab w:val="left" w:pos="390"/>
          <w:tab w:val="left" w:pos="1410"/>
        </w:tabs>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 xml:space="preserve">5.  Dyrektor przedszkola w porozumieniu z radą pedagogiczną może wystąpić do Ośrodka  Pomocy Społecznej o przyznanie pomocy stałej bądź doraźnej dzieciom z rodzin będących w trudnej  sytuacji materialnej. </w:t>
      </w:r>
    </w:p>
    <w:p w:rsidR="006C498A" w:rsidRDefault="004D4A5C">
      <w:pPr>
        <w:tabs>
          <w:tab w:val="left" w:pos="285"/>
        </w:tabs>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 xml:space="preserve">6. Czas pobytu dziecka w przedszkolu oraz liczbę spożywanych posiłków rodzice deklarują w momencie przyjęcia dziecka do przedszkola i podpisania Oświadczenia . </w:t>
      </w:r>
    </w:p>
    <w:p w:rsidR="006C498A" w:rsidRDefault="004D4A5C">
      <w:pPr>
        <w:tabs>
          <w:tab w:val="left" w:pos="285"/>
        </w:tabs>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 xml:space="preserve">1) Wszelkie zmiany dotyczące czasu pobytu dziecka w przedszkolu w trakcie roku szkolnego wymagają pisemnego wystąpienia do dyrektora przedszkola. </w:t>
      </w:r>
    </w:p>
    <w:p w:rsidR="006C498A" w:rsidRDefault="004D4A5C">
      <w:pPr>
        <w:tabs>
          <w:tab w:val="left" w:pos="285"/>
        </w:tabs>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2) W uzasadnionych przypadkach dyrektor przedszkola uwzględnia zmiany z pierwszym dniem kolejnego miesiąca.</w:t>
      </w:r>
    </w:p>
    <w:p w:rsidR="006C498A" w:rsidRDefault="004D4A5C">
      <w:pPr>
        <w:suppressAutoHyphens/>
        <w:spacing w:after="0" w:line="276" w:lineRule="auto"/>
        <w:ind w:left="426" w:hanging="426"/>
        <w:jc w:val="center"/>
        <w:rPr>
          <w:rFonts w:ascii="Times New Roman" w:eastAsia="Times New Roman" w:hAnsi="Times New Roman" w:cs="Times New Roman"/>
          <w:b/>
          <w:sz w:val="28"/>
        </w:rPr>
      </w:pPr>
      <w:r>
        <w:rPr>
          <w:rFonts w:ascii="Times New Roman" w:eastAsia="Times New Roman" w:hAnsi="Times New Roman" w:cs="Times New Roman"/>
          <w:b/>
          <w:sz w:val="28"/>
        </w:rPr>
        <w:t>§ 7</w:t>
      </w:r>
    </w:p>
    <w:p w:rsidR="006C498A" w:rsidRDefault="006C498A">
      <w:pPr>
        <w:suppressAutoHyphens/>
        <w:spacing w:after="0" w:line="276" w:lineRule="auto"/>
        <w:ind w:left="426" w:hanging="426"/>
        <w:jc w:val="center"/>
        <w:rPr>
          <w:rFonts w:ascii="Times New Roman" w:eastAsia="Times New Roman" w:hAnsi="Times New Roman" w:cs="Times New Roman"/>
          <w:b/>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b/>
          <w:sz w:val="28"/>
        </w:rPr>
      </w:pPr>
      <w:r>
        <w:rPr>
          <w:rFonts w:ascii="Times New Roman" w:eastAsia="Times New Roman" w:hAnsi="Times New Roman" w:cs="Times New Roman"/>
          <w:b/>
          <w:sz w:val="28"/>
        </w:rPr>
        <w:t>Przedszkole zapewnia dzieciom bezpieczeństwo i opiekę:</w:t>
      </w:r>
    </w:p>
    <w:p w:rsidR="006C498A" w:rsidRDefault="006C498A">
      <w:pPr>
        <w:tabs>
          <w:tab w:val="left" w:pos="705"/>
        </w:tabs>
        <w:suppressAutoHyphens/>
        <w:spacing w:after="0" w:line="240" w:lineRule="auto"/>
        <w:ind w:left="705" w:hanging="705"/>
        <w:rPr>
          <w:rFonts w:ascii="Times New Roman" w:eastAsia="Times New Roman" w:hAnsi="Times New Roman" w:cs="Times New Roman"/>
          <w:b/>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1. Każda grupa wiekowa powierzona jest opi</w:t>
      </w:r>
      <w:r w:rsidR="00FF048C">
        <w:rPr>
          <w:rFonts w:ascii="Times New Roman" w:eastAsia="Times New Roman" w:hAnsi="Times New Roman" w:cs="Times New Roman"/>
          <w:sz w:val="28"/>
        </w:rPr>
        <w:t>ece jednej lub dwóch nauczycieli</w:t>
      </w:r>
      <w:r>
        <w:rPr>
          <w:rFonts w:ascii="Times New Roman" w:eastAsia="Times New Roman" w:hAnsi="Times New Roman" w:cs="Times New Roman"/>
          <w:sz w:val="28"/>
        </w:rPr>
        <w:t xml:space="preserve"> pracujących na zmiany.</w:t>
      </w:r>
    </w:p>
    <w:p w:rsidR="006C498A" w:rsidRDefault="00FF048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 Podczas pobytu dzieci w ogrodzie, dzieci z poszczególnych grup</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przebywają na przydzielonym terenie.</w:t>
      </w:r>
    </w:p>
    <w:p w:rsidR="006C498A" w:rsidRDefault="00FF048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 Za bezpieczeństwo dzieci podczas pobytu dziecka w przedszkolu</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odpowiada nauczyciel.</w:t>
      </w:r>
    </w:p>
    <w:p w:rsidR="006C498A" w:rsidRPr="00B34EA5" w:rsidRDefault="00B34EA5" w:rsidP="00B34EA5">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4D4A5C" w:rsidRPr="00B34EA5">
        <w:rPr>
          <w:rFonts w:ascii="Times New Roman" w:eastAsia="Times New Roman" w:hAnsi="Times New Roman" w:cs="Times New Roman"/>
          <w:sz w:val="28"/>
        </w:rPr>
        <w:t xml:space="preserve">Podczas swojego czasu pracy nauczycielka nie może pozostawić dzieci bez opieki. Gdy nauczyciel musi wyjść, np. do telefonu, toalety, grupą powinna się zająć osoba z personelu pomocniczego. Nauczyciel powinien ograniczyć swoją </w:t>
      </w:r>
      <w:r w:rsidR="004D4A5C" w:rsidRPr="00B34EA5">
        <w:rPr>
          <w:rFonts w:ascii="Times New Roman" w:eastAsia="Times New Roman" w:hAnsi="Times New Roman" w:cs="Times New Roman"/>
          <w:sz w:val="28"/>
        </w:rPr>
        <w:lastRenderedPageBreak/>
        <w:t>nieobecność do minimum. Nauczyciel musi umieć przewidzieć ewentualne skutki swojej nieobecności.</w:t>
      </w:r>
    </w:p>
    <w:p w:rsidR="006C498A" w:rsidRDefault="00B34EA5" w:rsidP="00B34EA5">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4D4A5C">
        <w:rPr>
          <w:rFonts w:ascii="Times New Roman" w:eastAsia="Times New Roman" w:hAnsi="Times New Roman" w:cs="Times New Roman"/>
          <w:sz w:val="28"/>
        </w:rPr>
        <w:t>Nauczyciel musi skupić swoją uwagę na dzieciach – nie może zajmować się rozpraszającymi jego uwagę czynnościami, np. rozmową z inną osobą (bezpośrednio lub przez telefon komórkowy).</w:t>
      </w:r>
    </w:p>
    <w:p w:rsidR="006C498A" w:rsidRDefault="006C498A">
      <w:pPr>
        <w:tabs>
          <w:tab w:val="left" w:pos="705"/>
        </w:tabs>
        <w:suppressAutoHyphens/>
        <w:spacing w:after="0" w:line="240" w:lineRule="auto"/>
        <w:rPr>
          <w:rFonts w:ascii="Times New Roman" w:eastAsia="Times New Roman" w:hAnsi="Times New Roman" w:cs="Times New Roman"/>
          <w:sz w:val="28"/>
        </w:rPr>
      </w:pPr>
    </w:p>
    <w:p w:rsidR="006C498A" w:rsidRDefault="00FF048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w:t>
      </w:r>
      <w:r w:rsidR="004D4A5C">
        <w:rPr>
          <w:rFonts w:ascii="Times New Roman" w:eastAsia="Times New Roman" w:hAnsi="Times New Roman" w:cs="Times New Roman"/>
          <w:sz w:val="28"/>
        </w:rPr>
        <w:t>. W trakcie zajęć poza terenem przedszkola ( spacery, wycieczki ) zapewniona jest opieka nauczycielki i woźnej oddziałowej.</w:t>
      </w:r>
    </w:p>
    <w:p w:rsidR="006C498A" w:rsidRDefault="006C498A">
      <w:pPr>
        <w:tabs>
          <w:tab w:val="left" w:pos="705"/>
        </w:tabs>
        <w:suppressAutoHyphens/>
        <w:spacing w:after="0" w:line="240" w:lineRule="auto"/>
        <w:rPr>
          <w:rFonts w:ascii="Times New Roman" w:eastAsia="Times New Roman" w:hAnsi="Times New Roman" w:cs="Times New Roman"/>
          <w:sz w:val="28"/>
        </w:rPr>
      </w:pPr>
    </w:p>
    <w:p w:rsidR="006C498A" w:rsidRDefault="00FF048C">
      <w:pPr>
        <w:suppressAutoHyphens/>
        <w:spacing w:after="0" w:line="276" w:lineRule="auto"/>
        <w:ind w:left="357" w:hanging="357"/>
        <w:rPr>
          <w:rFonts w:ascii="Liberation Serif" w:eastAsia="Liberation Serif" w:hAnsi="Liberation Serif" w:cs="Liberation Serif"/>
          <w:sz w:val="28"/>
        </w:rPr>
      </w:pPr>
      <w:r>
        <w:rPr>
          <w:rFonts w:ascii="Times New Roman" w:eastAsia="Times New Roman" w:hAnsi="Times New Roman" w:cs="Times New Roman"/>
          <w:sz w:val="28"/>
        </w:rPr>
        <w:t>5</w:t>
      </w:r>
      <w:r w:rsidR="004D4A5C">
        <w:rPr>
          <w:rFonts w:ascii="Times New Roman" w:eastAsia="Times New Roman" w:hAnsi="Times New Roman" w:cs="Times New Roman"/>
          <w:sz w:val="28"/>
        </w:rPr>
        <w:t>. Przedszkole sprawuje opiekę nad dziećmi, dostosowując metody i sposoby oddziaływań do wieku dziecka i jego możliwości rozwojowych, potrzeb środowiskowych, z uwzględnieniem istniejących warunków lokalowych.</w:t>
      </w:r>
    </w:p>
    <w:p w:rsidR="006C498A" w:rsidRDefault="00FF048C">
      <w:pPr>
        <w:suppressAutoHyphens/>
        <w:spacing w:after="0" w:line="276" w:lineRule="auto"/>
        <w:ind w:left="357" w:hanging="357"/>
        <w:rPr>
          <w:rFonts w:ascii="Liberation Serif" w:eastAsia="Liberation Serif" w:hAnsi="Liberation Serif" w:cs="Liberation Serif"/>
          <w:sz w:val="28"/>
        </w:rPr>
      </w:pPr>
      <w:r>
        <w:rPr>
          <w:rFonts w:ascii="Liberation Serif" w:eastAsia="Liberation Serif" w:hAnsi="Liberation Serif" w:cs="Liberation Serif"/>
          <w:sz w:val="28"/>
        </w:rPr>
        <w:t>6</w:t>
      </w:r>
      <w:r w:rsidR="004D4A5C">
        <w:rPr>
          <w:rFonts w:ascii="Liberation Serif" w:eastAsia="Liberation Serif" w:hAnsi="Liberation Serif" w:cs="Liberation Serif"/>
          <w:sz w:val="28"/>
        </w:rPr>
        <w:t xml:space="preserve"> </w:t>
      </w:r>
      <w:r w:rsidR="004D4A5C">
        <w:rPr>
          <w:rFonts w:ascii="Times New Roman" w:eastAsia="Times New Roman" w:hAnsi="Times New Roman" w:cs="Times New Roman"/>
          <w:sz w:val="28"/>
        </w:rPr>
        <w:t>.Przedszkole zapewnia wychowankom pełne bezpieczeństwo i stałą opiekę w trakcie zajęć  prowadzonych na terenie placówki i poza nią poprzez:</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realizację zadań przez nauczycieli zapisanych w niniejszym statucie,</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przestrzeganie liczebności dzieci w oddziale,</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zapewnienie odpowiedniej liczby opiekunów w czasie imprez, spacerów i wycieczek poza terenem przedszkola,</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współpracę z poradnią psychologiczno-pedagogiczną,</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organizację cyklicznych szkoleń pracowników w zakresie udzielania pierwszej pomocy przedlekarskiej,</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wyposażenie pomieszczeń przedszkolnych w apteczki zaopatrzone w środki niezbędne do udzielania pierwszej pomocy i instrukcję udzielania tej pomocy,</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spełnianie odpowiednich wymogów w zakresie oświetlenia, wentylacji i ogrzewania pomieszczeń przedszkola, w których przebywają dzieci,</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dostosowanie mebli i zabawek ogrodowych do wzrostu i potrzeb rozwojowych dzieci,</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ogrodzenie terenu przedszkola,</w:t>
      </w:r>
    </w:p>
    <w:p w:rsidR="006C498A" w:rsidRDefault="004D4A5C" w:rsidP="00125591">
      <w:pPr>
        <w:numPr>
          <w:ilvl w:val="0"/>
          <w:numId w:val="3"/>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zabezpieczenie przed swobodnym dostępem dzieci do pomieszczeń kuchennych i pomieszczeń gospodarczych,</w:t>
      </w:r>
    </w:p>
    <w:p w:rsidR="006C498A" w:rsidRDefault="004D4A5C" w:rsidP="00125591">
      <w:pPr>
        <w:numPr>
          <w:ilvl w:val="0"/>
          <w:numId w:val="3"/>
        </w:numPr>
        <w:suppressAutoHyphens/>
        <w:spacing w:after="0" w:line="276" w:lineRule="auto"/>
        <w:ind w:left="720" w:hanging="360"/>
        <w:rPr>
          <w:rFonts w:ascii="Liberation Serif" w:eastAsia="Liberation Serif" w:hAnsi="Liberation Serif" w:cs="Liberation Serif"/>
          <w:sz w:val="28"/>
        </w:rPr>
      </w:pPr>
      <w:r>
        <w:rPr>
          <w:rFonts w:ascii="Times New Roman" w:eastAsia="Times New Roman" w:hAnsi="Times New Roman" w:cs="Times New Roman"/>
          <w:sz w:val="28"/>
        </w:rPr>
        <w:t>zabezpieczenie otworów kanalizacyjnych, studzienek i innych zagłębień.</w:t>
      </w:r>
      <w:r>
        <w:rPr>
          <w:rFonts w:ascii="Liberation Serif" w:eastAsia="Liberation Serif" w:hAnsi="Liberation Serif" w:cs="Liberation Serif"/>
          <w:sz w:val="28"/>
        </w:rPr>
        <w:br/>
      </w:r>
      <w:r>
        <w:rPr>
          <w:rFonts w:ascii="Liberation Serif" w:eastAsia="Liberation Serif" w:hAnsi="Liberation Serif" w:cs="Liberation Serif"/>
          <w:sz w:val="28"/>
        </w:rPr>
        <w:br/>
        <w:t xml:space="preserve">8. </w:t>
      </w:r>
      <w:r>
        <w:rPr>
          <w:rFonts w:ascii="Times New Roman" w:eastAsia="Times New Roman" w:hAnsi="Times New Roman" w:cs="Times New Roman"/>
          <w:sz w:val="28"/>
        </w:rPr>
        <w:t xml:space="preserve"> W swoich działaniach przedszkole stosuje obowiązujące przepisy bhp i przepisy przeciwpożarowe, w szczególności poprzez:</w:t>
      </w:r>
      <w:r>
        <w:rPr>
          <w:rFonts w:ascii="Liberation Serif" w:eastAsia="Liberation Serif" w:hAnsi="Liberation Serif" w:cs="Liberation Serif"/>
          <w:sz w:val="28"/>
        </w:rPr>
        <w:br/>
        <w:t xml:space="preserve">1) </w:t>
      </w:r>
      <w:r>
        <w:rPr>
          <w:rFonts w:ascii="Times New Roman" w:eastAsia="Times New Roman" w:hAnsi="Times New Roman" w:cs="Times New Roman"/>
          <w:sz w:val="28"/>
        </w:rPr>
        <w:t>dokonywanie kontroli obiektu przedszkola pod kątem zapewnienia bezpiecznych i higienicznych warunków pobytu,</w:t>
      </w:r>
      <w:r>
        <w:rPr>
          <w:rFonts w:ascii="Liberation Serif" w:eastAsia="Liberation Serif" w:hAnsi="Liberation Serif" w:cs="Liberation Serif"/>
          <w:sz w:val="28"/>
        </w:rPr>
        <w:br/>
        <w:t xml:space="preserve">2) </w:t>
      </w:r>
      <w:r>
        <w:rPr>
          <w:rFonts w:ascii="Times New Roman" w:eastAsia="Times New Roman" w:hAnsi="Times New Roman" w:cs="Times New Roman"/>
          <w:sz w:val="28"/>
        </w:rPr>
        <w:t>oznakowanie dróg ewakuacyjnych w sposób wyraźny i trwały,</w:t>
      </w:r>
      <w:r>
        <w:rPr>
          <w:rFonts w:ascii="Liberation Serif" w:eastAsia="Liberation Serif" w:hAnsi="Liberation Serif" w:cs="Liberation Serif"/>
          <w:sz w:val="28"/>
        </w:rPr>
        <w:br/>
      </w:r>
      <w:r>
        <w:rPr>
          <w:rFonts w:ascii="Liberation Serif" w:eastAsia="Liberation Serif" w:hAnsi="Liberation Serif" w:cs="Liberation Serif"/>
          <w:sz w:val="28"/>
        </w:rPr>
        <w:lastRenderedPageBreak/>
        <w:t xml:space="preserve">3) </w:t>
      </w:r>
      <w:r>
        <w:rPr>
          <w:rFonts w:ascii="Times New Roman" w:eastAsia="Times New Roman" w:hAnsi="Times New Roman" w:cs="Times New Roman"/>
          <w:sz w:val="28"/>
        </w:rPr>
        <w:t>umieszczenie w widocznym miejscu planów ewakuacji przedszkola,</w:t>
      </w:r>
      <w:r>
        <w:rPr>
          <w:rFonts w:ascii="Liberation Serif" w:eastAsia="Liberation Serif" w:hAnsi="Liberation Serif" w:cs="Liberation Serif"/>
          <w:sz w:val="28"/>
        </w:rPr>
        <w:br/>
        <w:t xml:space="preserve">4) </w:t>
      </w:r>
      <w:r>
        <w:rPr>
          <w:rFonts w:ascii="Times New Roman" w:eastAsia="Times New Roman" w:hAnsi="Times New Roman" w:cs="Times New Roman"/>
          <w:sz w:val="28"/>
        </w:rPr>
        <w:t>opracowanie procedur i przeprowadzanie ćwiczeń ewakuacyjnych,</w:t>
      </w:r>
    </w:p>
    <w:p w:rsidR="006C498A" w:rsidRDefault="004D4A5C">
      <w:pPr>
        <w:suppressAutoHyphens/>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ab/>
        <w:t xml:space="preserve">5) umieszczenie w widocznym miejscu spisu telefonów </w:t>
      </w:r>
      <w:r>
        <w:rPr>
          <w:rFonts w:ascii="Times New Roman" w:eastAsia="Times New Roman" w:hAnsi="Times New Roman" w:cs="Times New Roman"/>
          <w:sz w:val="28"/>
        </w:rPr>
        <w:tab/>
        <w:t>alarmowych.</w:t>
      </w:r>
    </w:p>
    <w:p w:rsidR="006C498A" w:rsidRPr="00C42DF7" w:rsidRDefault="006C498A">
      <w:pPr>
        <w:suppressAutoHyphens/>
        <w:spacing w:after="0" w:line="276" w:lineRule="auto"/>
        <w:rPr>
          <w:rFonts w:ascii="Times New Roman" w:eastAsia="Liberation Serif" w:hAnsi="Times New Roman" w:cs="Times New Roman"/>
          <w:sz w:val="28"/>
          <w:szCs w:val="28"/>
        </w:rPr>
      </w:pPr>
    </w:p>
    <w:p w:rsidR="00C42DF7" w:rsidRPr="00C42DF7" w:rsidRDefault="004D4A5C" w:rsidP="00C42DF7">
      <w:pPr>
        <w:spacing w:after="0" w:line="276" w:lineRule="auto"/>
        <w:ind w:left="357"/>
        <w:jc w:val="both"/>
        <w:rPr>
          <w:rFonts w:ascii="Times New Roman" w:hAnsi="Times New Roman" w:cs="Times New Roman"/>
          <w:sz w:val="28"/>
          <w:szCs w:val="28"/>
        </w:rPr>
      </w:pPr>
      <w:r w:rsidRPr="00C42DF7">
        <w:rPr>
          <w:rFonts w:ascii="Times New Roman" w:eastAsia="Times New Roman" w:hAnsi="Times New Roman" w:cs="Times New Roman"/>
          <w:sz w:val="28"/>
          <w:szCs w:val="28"/>
        </w:rPr>
        <w:t xml:space="preserve">9.  </w:t>
      </w:r>
      <w:r w:rsidR="00C42DF7" w:rsidRPr="00C42DF7">
        <w:rPr>
          <w:rFonts w:ascii="Times New Roman" w:hAnsi="Times New Roman" w:cs="Times New Roman"/>
          <w:bCs/>
          <w:sz w:val="28"/>
          <w:szCs w:val="28"/>
        </w:rPr>
        <w:t>W przedszkolu zajęcia wychowawczo-dydaktyczne mogą być realizowane z wykorzystaniem metod i technik kształcenia na odległość.  Organizuje się je w oddziałach, grupie oddziałowej, grupie międzyoddziałowej.</w:t>
      </w:r>
    </w:p>
    <w:p w:rsidR="00C42DF7" w:rsidRPr="00C42DF7" w:rsidRDefault="00C42DF7" w:rsidP="00125591">
      <w:pPr>
        <w:pStyle w:val="Akapitzlist"/>
        <w:numPr>
          <w:ilvl w:val="0"/>
          <w:numId w:val="24"/>
        </w:numPr>
        <w:spacing w:after="0" w:line="276" w:lineRule="auto"/>
        <w:jc w:val="both"/>
        <w:rPr>
          <w:rFonts w:ascii="Times New Roman" w:hAnsi="Times New Roman" w:cs="Times New Roman"/>
          <w:sz w:val="28"/>
          <w:szCs w:val="28"/>
        </w:rPr>
      </w:pPr>
      <w:r w:rsidRPr="00C42DF7">
        <w:rPr>
          <w:rFonts w:ascii="Times New Roman" w:hAnsi="Times New Roman" w:cs="Times New Roman"/>
          <w:sz w:val="28"/>
          <w:szCs w:val="28"/>
        </w:rPr>
        <w:t xml:space="preserve">Zajęcia, o </w:t>
      </w:r>
      <w:r>
        <w:rPr>
          <w:rFonts w:ascii="Times New Roman" w:hAnsi="Times New Roman" w:cs="Times New Roman"/>
          <w:sz w:val="28"/>
          <w:szCs w:val="28"/>
        </w:rPr>
        <w:t>których mowa w ust. 9</w:t>
      </w:r>
      <w:r w:rsidRPr="00C42DF7">
        <w:rPr>
          <w:rFonts w:ascii="Times New Roman" w:hAnsi="Times New Roman" w:cs="Times New Roman"/>
          <w:sz w:val="28"/>
          <w:szCs w:val="28"/>
        </w:rPr>
        <w:t>, realizuje się w razie wystąpienia:</w:t>
      </w:r>
    </w:p>
    <w:p w:rsidR="00C42DF7" w:rsidRPr="00C42DF7" w:rsidRDefault="00C42DF7" w:rsidP="00125591">
      <w:pPr>
        <w:numPr>
          <w:ilvl w:val="0"/>
          <w:numId w:val="23"/>
        </w:numPr>
        <w:spacing w:after="0" w:line="276" w:lineRule="auto"/>
        <w:jc w:val="both"/>
        <w:rPr>
          <w:rFonts w:ascii="Times New Roman" w:hAnsi="Times New Roman" w:cs="Times New Roman"/>
          <w:sz w:val="28"/>
          <w:szCs w:val="28"/>
        </w:rPr>
      </w:pPr>
      <w:r w:rsidRPr="00C42DF7">
        <w:rPr>
          <w:rFonts w:ascii="Times New Roman" w:hAnsi="Times New Roman" w:cs="Times New Roman"/>
          <w:sz w:val="28"/>
          <w:szCs w:val="28"/>
        </w:rPr>
        <w:t>zagrożenia bezpieczeństwa dzieci w związku z organizacją i przebiegiem imprez ogólnopolskich lub międzynarodowych,</w:t>
      </w:r>
    </w:p>
    <w:p w:rsidR="00C42DF7" w:rsidRPr="00C42DF7" w:rsidRDefault="00C42DF7" w:rsidP="00125591">
      <w:pPr>
        <w:numPr>
          <w:ilvl w:val="0"/>
          <w:numId w:val="23"/>
        </w:numPr>
        <w:spacing w:after="0" w:line="276" w:lineRule="auto"/>
        <w:jc w:val="both"/>
        <w:rPr>
          <w:rFonts w:ascii="Times New Roman" w:hAnsi="Times New Roman" w:cs="Times New Roman"/>
          <w:sz w:val="28"/>
          <w:szCs w:val="28"/>
        </w:rPr>
      </w:pPr>
      <w:r w:rsidRPr="00C42DF7">
        <w:rPr>
          <w:rFonts w:ascii="Times New Roman" w:hAnsi="Times New Roman" w:cs="Times New Roman"/>
          <w:sz w:val="28"/>
          <w:szCs w:val="28"/>
        </w:rPr>
        <w:t>temperatury zewnętrznej lub w pomieszczeniach, w których są prowadzone zajęcia z dziećmi, zagrażającej ich zdrowiu,</w:t>
      </w:r>
    </w:p>
    <w:p w:rsidR="00C42DF7" w:rsidRPr="00C42DF7" w:rsidRDefault="00C42DF7" w:rsidP="00125591">
      <w:pPr>
        <w:numPr>
          <w:ilvl w:val="0"/>
          <w:numId w:val="23"/>
        </w:numPr>
        <w:spacing w:after="0" w:line="276" w:lineRule="auto"/>
        <w:jc w:val="both"/>
        <w:rPr>
          <w:rFonts w:ascii="Times New Roman" w:hAnsi="Times New Roman" w:cs="Times New Roman"/>
          <w:sz w:val="28"/>
          <w:szCs w:val="28"/>
        </w:rPr>
      </w:pPr>
      <w:r w:rsidRPr="00C42DF7">
        <w:rPr>
          <w:rFonts w:ascii="Times New Roman" w:hAnsi="Times New Roman" w:cs="Times New Roman"/>
          <w:sz w:val="28"/>
          <w:szCs w:val="28"/>
        </w:rPr>
        <w:t>zagrożenia związanego z sytuacją epidemiczną,</w:t>
      </w:r>
    </w:p>
    <w:p w:rsidR="00B74E8D" w:rsidRDefault="00C42DF7" w:rsidP="00125591">
      <w:pPr>
        <w:numPr>
          <w:ilvl w:val="0"/>
          <w:numId w:val="23"/>
        </w:numPr>
        <w:spacing w:after="0" w:line="276" w:lineRule="auto"/>
        <w:jc w:val="both"/>
        <w:rPr>
          <w:rFonts w:ascii="Times New Roman" w:hAnsi="Times New Roman" w:cs="Times New Roman"/>
          <w:sz w:val="28"/>
          <w:szCs w:val="28"/>
        </w:rPr>
      </w:pPr>
      <w:r w:rsidRPr="00C42DF7">
        <w:rPr>
          <w:rFonts w:ascii="Times New Roman" w:hAnsi="Times New Roman" w:cs="Times New Roman"/>
          <w:sz w:val="28"/>
          <w:szCs w:val="28"/>
        </w:rPr>
        <w:t>nadzwyczajnego zdarzenia zagrażającego bezpieczeństwu lub zdrowiu dzieci innego niż określone w pkt 1–3 – w przypadkach i trybie określonych w rozporządzeniu Ministra Edukacji Narodowej i Sportu z dnia 31 grudnia 2002 r. w sprawie bezpieczeństwa i higieny w publicznych i niepublicznych szkołach i placówkach (</w:t>
      </w:r>
      <w:proofErr w:type="spellStart"/>
      <w:r w:rsidRPr="00C42DF7">
        <w:rPr>
          <w:rFonts w:ascii="Times New Roman" w:hAnsi="Times New Roman" w:cs="Times New Roman"/>
          <w:sz w:val="28"/>
          <w:szCs w:val="28"/>
        </w:rPr>
        <w:t>t.j</w:t>
      </w:r>
      <w:proofErr w:type="spellEnd"/>
      <w:r w:rsidRPr="00C42DF7">
        <w:rPr>
          <w:rFonts w:ascii="Times New Roman" w:hAnsi="Times New Roman" w:cs="Times New Roman"/>
          <w:sz w:val="28"/>
          <w:szCs w:val="28"/>
        </w:rPr>
        <w:t>. Dz.U. z 2020 r. poz. 1604 ze zm.).</w:t>
      </w:r>
    </w:p>
    <w:p w:rsidR="002546DA" w:rsidRPr="005B30D2" w:rsidRDefault="00B74E8D" w:rsidP="005B30D2">
      <w:pPr>
        <w:spacing w:after="0" w:line="276" w:lineRule="auto"/>
        <w:ind w:left="720"/>
        <w:jc w:val="both"/>
        <w:rPr>
          <w:rFonts w:ascii="Times New Roman" w:hAnsi="Times New Roman" w:cs="Times New Roman"/>
          <w:sz w:val="28"/>
          <w:szCs w:val="28"/>
        </w:rPr>
      </w:pPr>
      <w:r w:rsidRPr="00B74E8D">
        <w:rPr>
          <w:rFonts w:ascii="Times New Roman" w:hAnsi="Times New Roman" w:cs="Times New Roman"/>
          <w:sz w:val="28"/>
          <w:szCs w:val="28"/>
        </w:rPr>
        <w:t>1</w:t>
      </w:r>
      <w:r>
        <w:rPr>
          <w:rFonts w:ascii="Times New Roman" w:hAnsi="Times New Roman" w:cs="Times New Roman"/>
          <w:sz w:val="28"/>
          <w:szCs w:val="28"/>
        </w:rPr>
        <w:t>1</w:t>
      </w:r>
      <w:r w:rsidRPr="00B74E8D">
        <w:rPr>
          <w:rFonts w:ascii="Times New Roman" w:hAnsi="Times New Roman" w:cs="Times New Roman"/>
          <w:sz w:val="28"/>
          <w:szCs w:val="28"/>
        </w:rPr>
        <w:t xml:space="preserve">. </w:t>
      </w:r>
      <w:r w:rsidRPr="00B74E8D">
        <w:rPr>
          <w:rFonts w:ascii="Times New Roman" w:hAnsi="Times New Roman" w:cs="Times New Roman"/>
          <w:bCs/>
          <w:sz w:val="28"/>
          <w:szCs w:val="28"/>
        </w:rPr>
        <w:t xml:space="preserve">W przedszkolu stosuje się szczególne środki ochrony małoletnich. Określa je przedszkolny dokument pod nazwą „Standardy Ochrony Małoletnich” wprowadzony odrębnym zarządzeniem dyrektora przedszkola. Przedszkolny dokument „Standardy Ochrony Małoletnich” zawiera  zbiór zasad i procedur postępowania, które </w:t>
      </w:r>
      <w:r w:rsidRPr="00B74E8D">
        <w:rPr>
          <w:rFonts w:ascii="Times New Roman" w:hAnsi="Times New Roman" w:cs="Times New Roman"/>
          <w:sz w:val="28"/>
          <w:szCs w:val="28"/>
        </w:rPr>
        <w:t xml:space="preserve"> </w:t>
      </w:r>
      <w:r w:rsidRPr="00B74E8D">
        <w:rPr>
          <w:rFonts w:ascii="Times New Roman" w:hAnsi="Times New Roman" w:cs="Times New Roman"/>
          <w:bCs/>
          <w:sz w:val="28"/>
          <w:szCs w:val="28"/>
        </w:rPr>
        <w:t>mają być przestrzegane i stosowane w sytuacji podejrzenia krzywdzenia lub krzywdzenia dziecka.</w:t>
      </w:r>
    </w:p>
    <w:p w:rsidR="006C498A" w:rsidRDefault="006C498A">
      <w:pPr>
        <w:suppressAutoHyphens/>
        <w:spacing w:after="0" w:line="276" w:lineRule="auto"/>
        <w:ind w:left="550"/>
        <w:rPr>
          <w:rFonts w:ascii="Times New Roman" w:eastAsia="Times New Roman" w:hAnsi="Times New Roman" w:cs="Times New Roman"/>
          <w:sz w:val="28"/>
        </w:rPr>
      </w:pPr>
    </w:p>
    <w:p w:rsidR="006C498A" w:rsidRDefault="004D4A5C">
      <w:pPr>
        <w:suppressAutoHyphens/>
        <w:spacing w:after="0" w:line="276" w:lineRule="auto"/>
        <w:ind w:left="720"/>
        <w:jc w:val="center"/>
        <w:rPr>
          <w:rFonts w:ascii="Liberation Serif" w:eastAsia="Liberation Serif" w:hAnsi="Liberation Serif" w:cs="Liberation Serif"/>
          <w:sz w:val="28"/>
        </w:rPr>
      </w:pPr>
      <w:r>
        <w:rPr>
          <w:rFonts w:ascii="Times New Roman" w:eastAsia="Times New Roman" w:hAnsi="Times New Roman" w:cs="Times New Roman"/>
          <w:b/>
          <w:sz w:val="28"/>
        </w:rPr>
        <w:t>§ 8</w:t>
      </w:r>
    </w:p>
    <w:p w:rsidR="006C498A" w:rsidRDefault="004D4A5C" w:rsidP="006471BD">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1. W realizacji zajęć prowadzonych metodami i technikami kształcenia na odległość nauczyciele korzystają z technologii informacyjno-komunikacyjnych takich jak:</w:t>
      </w:r>
    </w:p>
    <w:p w:rsidR="006C498A" w:rsidRDefault="006C498A">
      <w:pPr>
        <w:suppressAutoHyphens/>
        <w:spacing w:after="0" w:line="276" w:lineRule="auto"/>
        <w:ind w:left="550"/>
        <w:rPr>
          <w:rFonts w:ascii="Times New Roman" w:eastAsia="Times New Roman" w:hAnsi="Times New Roman" w:cs="Times New Roman"/>
          <w:sz w:val="28"/>
        </w:rPr>
      </w:pPr>
    </w:p>
    <w:p w:rsidR="006C498A" w:rsidRDefault="004D4A5C" w:rsidP="006471BD">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1) informatyczne narzędzia wskazane przez Ministra Edukacji i Nauki, zapewniające:</w:t>
      </w:r>
    </w:p>
    <w:p w:rsidR="006C498A" w:rsidRDefault="004D4A5C">
      <w:pPr>
        <w:suppressAutoHyphens/>
        <w:spacing w:after="0" w:line="276" w:lineRule="auto"/>
        <w:ind w:left="550"/>
        <w:rPr>
          <w:rFonts w:ascii="Liberation Serif" w:eastAsia="Liberation Serif" w:hAnsi="Liberation Serif" w:cs="Liberation Serif"/>
          <w:sz w:val="28"/>
        </w:rPr>
      </w:pPr>
      <w:r>
        <w:rPr>
          <w:rFonts w:ascii="Times New Roman" w:eastAsia="Times New Roman" w:hAnsi="Times New Roman" w:cs="Times New Roman"/>
          <w:sz w:val="28"/>
        </w:rPr>
        <w:t>a. ochronę przed nieuprawnionym dostępem</w:t>
      </w:r>
    </w:p>
    <w:p w:rsidR="006C498A" w:rsidRDefault="004D4A5C">
      <w:pPr>
        <w:suppressAutoHyphens/>
        <w:spacing w:after="0" w:line="276" w:lineRule="auto"/>
        <w:ind w:left="550"/>
        <w:rPr>
          <w:rFonts w:ascii="Liberation Serif" w:eastAsia="Liberation Serif" w:hAnsi="Liberation Serif" w:cs="Liberation Serif"/>
          <w:sz w:val="28"/>
        </w:rPr>
      </w:pPr>
      <w:r>
        <w:rPr>
          <w:rFonts w:ascii="Times New Roman" w:eastAsia="Times New Roman" w:hAnsi="Times New Roman" w:cs="Times New Roman"/>
          <w:sz w:val="28"/>
        </w:rPr>
        <w:t>b. integralność danych,</w:t>
      </w:r>
    </w:p>
    <w:p w:rsidR="006C498A" w:rsidRDefault="004D4A5C">
      <w:pPr>
        <w:suppressAutoHyphens/>
        <w:spacing w:after="0" w:line="276" w:lineRule="auto"/>
        <w:ind w:left="550"/>
        <w:rPr>
          <w:rFonts w:ascii="Liberation Serif" w:eastAsia="Liberation Serif" w:hAnsi="Liberation Serif" w:cs="Liberation Serif"/>
          <w:sz w:val="28"/>
        </w:rPr>
      </w:pPr>
      <w:r>
        <w:rPr>
          <w:rFonts w:ascii="Times New Roman" w:eastAsia="Times New Roman" w:hAnsi="Times New Roman" w:cs="Times New Roman"/>
          <w:sz w:val="28"/>
        </w:rPr>
        <w:t>c. przeciwdziałanie uszkodzeniom,</w:t>
      </w:r>
    </w:p>
    <w:p w:rsidR="006C498A" w:rsidRDefault="004D4A5C">
      <w:pPr>
        <w:suppressAutoHyphens/>
        <w:spacing w:after="0" w:line="276" w:lineRule="auto"/>
        <w:ind w:left="550"/>
        <w:rPr>
          <w:rFonts w:ascii="Liberation Serif" w:eastAsia="Liberation Serif" w:hAnsi="Liberation Serif" w:cs="Liberation Serif"/>
          <w:sz w:val="28"/>
        </w:rPr>
      </w:pPr>
      <w:r>
        <w:rPr>
          <w:rFonts w:ascii="Times New Roman" w:eastAsia="Times New Roman" w:hAnsi="Times New Roman" w:cs="Times New Roman"/>
          <w:sz w:val="28"/>
        </w:rPr>
        <w:lastRenderedPageBreak/>
        <w:t>d. rozliczalność działań dokonywanych na przetwarzanych danych</w:t>
      </w:r>
    </w:p>
    <w:p w:rsidR="006C498A" w:rsidRDefault="006C498A">
      <w:pPr>
        <w:suppressAutoHyphens/>
        <w:spacing w:after="0" w:line="276" w:lineRule="auto"/>
        <w:ind w:left="550"/>
        <w:rPr>
          <w:rFonts w:ascii="Times New Roman" w:eastAsia="Times New Roman" w:hAnsi="Times New Roman" w:cs="Times New Roman"/>
          <w:sz w:val="28"/>
        </w:rPr>
      </w:pPr>
    </w:p>
    <w:p w:rsidR="006C498A" w:rsidRDefault="004D4A5C" w:rsidP="006471BD">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2) komunikatory: Facebook/Messenger, e-mail lub</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środki komunikacji elektronicznej zapewniające wymianę informacji między nauczycielem, dzieckiem i rodzicem, aplikacje zgodnie z preferencjami nauczycieli, np. Microsoft </w:t>
      </w:r>
      <w:proofErr w:type="spellStart"/>
      <w:r>
        <w:rPr>
          <w:rFonts w:ascii="Times New Roman" w:eastAsia="Times New Roman" w:hAnsi="Times New Roman" w:cs="Times New Roman"/>
          <w:sz w:val="28"/>
        </w:rPr>
        <w:t>Teams</w:t>
      </w:r>
      <w:proofErr w:type="spellEnd"/>
      <w:r>
        <w:rPr>
          <w:rFonts w:ascii="Times New Roman" w:eastAsia="Times New Roman" w:hAnsi="Times New Roman" w:cs="Times New Roman"/>
          <w:sz w:val="28"/>
        </w:rPr>
        <w:t>, ZOOM,</w:t>
      </w:r>
    </w:p>
    <w:p w:rsidR="006C498A" w:rsidRDefault="006C498A">
      <w:pPr>
        <w:suppressAutoHyphens/>
        <w:spacing w:after="0" w:line="276" w:lineRule="auto"/>
        <w:ind w:left="550"/>
        <w:rPr>
          <w:rFonts w:ascii="Times New Roman" w:eastAsia="Times New Roman" w:hAnsi="Times New Roman" w:cs="Times New Roman"/>
          <w:sz w:val="28"/>
        </w:rPr>
      </w:pPr>
    </w:p>
    <w:p w:rsidR="006C498A" w:rsidRDefault="004D4A5C" w:rsidP="006471BD">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3) podejmowane przez dziecko lub rodziców dziecka aktywności określone przez nauczycieli potwierdzające zapoznanie się ze wskazanym materiałem lub wykonanie określonych działań,</w:t>
      </w:r>
    </w:p>
    <w:p w:rsidR="006C498A" w:rsidRDefault="006C498A">
      <w:pPr>
        <w:suppressAutoHyphens/>
        <w:spacing w:after="0" w:line="276" w:lineRule="auto"/>
        <w:ind w:left="720"/>
        <w:rPr>
          <w:rFonts w:ascii="Times New Roman" w:eastAsia="Times New Roman" w:hAnsi="Times New Roman" w:cs="Times New Roman"/>
          <w:sz w:val="28"/>
        </w:rPr>
      </w:pPr>
    </w:p>
    <w:p w:rsidR="006C498A" w:rsidRDefault="004D4A5C" w:rsidP="006471BD">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4)inne niż wskazane w pkt 1-3, umożliwiające kontynuowanie procesu kształcenia i wychowania.</w:t>
      </w:r>
    </w:p>
    <w:p w:rsidR="006C498A" w:rsidRDefault="006C498A">
      <w:pPr>
        <w:suppressAutoHyphens/>
        <w:spacing w:after="0" w:line="276" w:lineRule="auto"/>
        <w:ind w:left="720"/>
        <w:rPr>
          <w:rFonts w:ascii="Times New Roman" w:eastAsia="Times New Roman" w:hAnsi="Times New Roman" w:cs="Times New Roman"/>
          <w:sz w:val="28"/>
        </w:rPr>
      </w:pPr>
    </w:p>
    <w:p w:rsidR="006C498A" w:rsidRDefault="004D4A5C">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2.Godzina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6C498A" w:rsidRDefault="006C498A">
      <w:pPr>
        <w:suppressAutoHyphens/>
        <w:spacing w:after="0" w:line="276" w:lineRule="auto"/>
        <w:rPr>
          <w:rFonts w:ascii="Times New Roman" w:eastAsia="Times New Roman" w:hAnsi="Times New Roman" w:cs="Times New Roman"/>
          <w:sz w:val="28"/>
        </w:rPr>
      </w:pPr>
    </w:p>
    <w:p w:rsidR="006C498A" w:rsidRDefault="004D4A5C">
      <w:pPr>
        <w:suppressAutoHyphens/>
        <w:spacing w:after="0" w:line="276" w:lineRule="auto"/>
        <w:rPr>
          <w:rFonts w:ascii="Liberation Serif" w:eastAsia="Liberation Serif" w:hAnsi="Liberation Serif" w:cs="Liberation Serif"/>
          <w:sz w:val="28"/>
        </w:rPr>
      </w:pPr>
      <w:r>
        <w:rPr>
          <w:rFonts w:ascii="Times New Roman" w:eastAsia="Times New Roman" w:hAnsi="Times New Roman" w:cs="Times New Roman"/>
          <w:sz w:val="28"/>
        </w:rPr>
        <w:t>3.W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dzieci.</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B34EA5" w:rsidRDefault="00B34EA5">
      <w:pPr>
        <w:tabs>
          <w:tab w:val="left" w:pos="1065"/>
        </w:tabs>
        <w:suppressAutoHyphens/>
        <w:spacing w:after="0" w:line="240" w:lineRule="auto"/>
        <w:ind w:left="705" w:hanging="705"/>
        <w:jc w:val="center"/>
        <w:rPr>
          <w:rFonts w:ascii="Times New Roman" w:eastAsia="Times New Roman" w:hAnsi="Times New Roman" w:cs="Times New Roman"/>
          <w:sz w:val="28"/>
        </w:rPr>
      </w:pPr>
    </w:p>
    <w:p w:rsidR="006C498A" w:rsidRDefault="004D4A5C">
      <w:pPr>
        <w:tabs>
          <w:tab w:val="left" w:pos="1065"/>
        </w:tabs>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9</w:t>
      </w:r>
    </w:p>
    <w:p w:rsidR="006C498A" w:rsidRDefault="004D4A5C">
      <w:pPr>
        <w:tabs>
          <w:tab w:val="left" w:pos="705"/>
        </w:tabs>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tabs>
          <w:tab w:val="left" w:pos="106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  sprawowaniu  opieki  nad  wychowankami  konieczne jest przestrzeganie przez  rodziców  i  opiekunów  obowiązku  osobistego  przyprowadzania i  odbierania  dzieci  z przedszkola.</w:t>
      </w:r>
    </w:p>
    <w:p w:rsidR="006C498A" w:rsidRDefault="006C498A">
      <w:pPr>
        <w:tabs>
          <w:tab w:val="left" w:pos="1065"/>
        </w:tabs>
        <w:suppressAutoHyphens/>
        <w:spacing w:after="0" w:line="240" w:lineRule="auto"/>
        <w:ind w:left="360"/>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1) Dzieci należy przyprowadzać w godzinach od 6.30 do 8.00 zgodnie z deklaracją zawartą w </w:t>
      </w:r>
      <w:r>
        <w:rPr>
          <w:rFonts w:ascii="Times New Roman" w:eastAsia="Times New Roman" w:hAnsi="Times New Roman" w:cs="Times New Roman"/>
          <w:i/>
          <w:sz w:val="28"/>
        </w:rPr>
        <w:t>Oświadczeniu rodziców.</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2) Dzieci odbierać można do godz.16.00.</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 przypadkach podyktowanych potrzebami rodziców i konieczności wcześniejszego odebrania dziecka rodzic zobowiązany jest do wcześniejszego powiadomienia.</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3)Dzieci mogą być odbierane przez inne osoby dorosłe ( powyżej 18 roku życia), tylko za pisemnym upoważnieniem ich przez rodziców(opiekunów)  dzieci.</w:t>
      </w:r>
    </w:p>
    <w:p w:rsidR="006C498A" w:rsidRDefault="004D4A5C">
      <w:pPr>
        <w:suppressAutoHyphens/>
        <w:spacing w:after="0" w:line="240" w:lineRule="auto"/>
        <w:ind w:left="450"/>
        <w:rPr>
          <w:rFonts w:ascii="Times New Roman" w:eastAsia="Times New Roman" w:hAnsi="Times New Roman" w:cs="Times New Roman"/>
          <w:sz w:val="28"/>
        </w:rPr>
      </w:pPr>
      <w:r>
        <w:rPr>
          <w:rFonts w:ascii="Times New Roman" w:eastAsia="Times New Roman" w:hAnsi="Times New Roman" w:cs="Times New Roman"/>
          <w:sz w:val="28"/>
        </w:rPr>
        <w:t>4)Dzieci nie będą wydawane osobom wskazującym na spożycie alkoholu.</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ind w:left="705"/>
        <w:rPr>
          <w:rFonts w:ascii="Times New Roman" w:eastAsia="Times New Roman" w:hAnsi="Times New Roman" w:cs="Times New Roman"/>
          <w:sz w:val="28"/>
        </w:rPr>
      </w:pPr>
    </w:p>
    <w:p w:rsidR="006C498A" w:rsidRDefault="004D4A5C">
      <w:pPr>
        <w:suppressAutoHyphens/>
        <w:spacing w:after="0" w:line="240" w:lineRule="auto"/>
        <w:ind w:left="705"/>
        <w:jc w:val="center"/>
        <w:rPr>
          <w:rFonts w:ascii="Times New Roman" w:eastAsia="Times New Roman" w:hAnsi="Times New Roman" w:cs="Times New Roman"/>
          <w:b/>
          <w:sz w:val="32"/>
        </w:rPr>
      </w:pPr>
      <w:r>
        <w:rPr>
          <w:rFonts w:ascii="Times New Roman" w:eastAsia="Times New Roman" w:hAnsi="Times New Roman" w:cs="Times New Roman"/>
          <w:b/>
          <w:sz w:val="32"/>
        </w:rPr>
        <w:t>III  ORGANY  PRZEDSZKOLA</w:t>
      </w:r>
    </w:p>
    <w:p w:rsidR="006C498A" w:rsidRDefault="006C498A">
      <w:pPr>
        <w:suppressAutoHyphens/>
        <w:spacing w:after="0" w:line="240" w:lineRule="auto"/>
        <w:ind w:left="705"/>
        <w:jc w:val="center"/>
        <w:rPr>
          <w:rFonts w:ascii="Times New Roman" w:eastAsia="Times New Roman" w:hAnsi="Times New Roman" w:cs="Times New Roman"/>
          <w:b/>
          <w:sz w:val="32"/>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10</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1. Organami przedszkola są:</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tabs>
          <w:tab w:val="left" w:pos="141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1)Dyrektor  przedszkola</w:t>
      </w:r>
    </w:p>
    <w:p w:rsidR="006C498A" w:rsidRDefault="004D4A5C">
      <w:pPr>
        <w:tabs>
          <w:tab w:val="left" w:pos="141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2)Rada Pedagogiczna</w:t>
      </w:r>
    </w:p>
    <w:p w:rsidR="006C498A" w:rsidRDefault="004D4A5C">
      <w:pPr>
        <w:tabs>
          <w:tab w:val="left" w:pos="1410"/>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 Rada  Rodziców</w:t>
      </w:r>
    </w:p>
    <w:p w:rsidR="006C498A" w:rsidRDefault="006C498A">
      <w:pPr>
        <w:tabs>
          <w:tab w:val="left" w:pos="1410"/>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1410"/>
        </w:tabs>
        <w:suppressAutoHyphens/>
        <w:spacing w:after="0" w:line="240" w:lineRule="auto"/>
        <w:ind w:left="705" w:hanging="705"/>
        <w:rPr>
          <w:rFonts w:ascii="Liberation Serif" w:eastAsia="Liberation Serif" w:hAnsi="Liberation Serif" w:cs="Liberation Serif"/>
          <w:sz w:val="24"/>
        </w:rPr>
      </w:pPr>
      <w:r>
        <w:rPr>
          <w:rFonts w:ascii="Times New Roman" w:eastAsia="Times New Roman" w:hAnsi="Times New Roman" w:cs="Times New Roman"/>
          <w:sz w:val="28"/>
        </w:rPr>
        <w:t>2.Głównym celem działania organów przedszkola jest współdziałanie ze sobą w kierunku poszukiwania nowych form i metod pracy przedszkola oraz realizacji celów i zadań przedszkola, stała wymiana informacji o podejmowanych i planowanych decyzjach oraz pozyskiwanie środków finansowych zapewniających prawidłowe funkcjonowanie przedszkola</w:t>
      </w:r>
      <w:r>
        <w:rPr>
          <w:rFonts w:ascii="Times New Roman" w:eastAsia="Times New Roman" w:hAnsi="Times New Roman" w:cs="Times New Roman"/>
          <w:sz w:val="24"/>
        </w:rPr>
        <w:t>.</w:t>
      </w:r>
    </w:p>
    <w:p w:rsidR="006C498A" w:rsidRDefault="006C498A">
      <w:pPr>
        <w:tabs>
          <w:tab w:val="left" w:pos="1410"/>
        </w:tabs>
        <w:suppressAutoHyphens/>
        <w:spacing w:after="0" w:line="240" w:lineRule="auto"/>
        <w:ind w:left="705" w:hanging="705"/>
        <w:rPr>
          <w:rFonts w:ascii="Times New Roman" w:eastAsia="Times New Roman" w:hAnsi="Times New Roman" w:cs="Times New Roman"/>
          <w:sz w:val="28"/>
        </w:rPr>
      </w:pPr>
    </w:p>
    <w:p w:rsidR="006C498A" w:rsidRDefault="004D4A5C">
      <w:pPr>
        <w:suppressAutoHyphens/>
        <w:spacing w:after="0" w:line="240" w:lineRule="auto"/>
        <w:ind w:left="705"/>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6C498A" w:rsidRDefault="004D4A5C">
      <w:pPr>
        <w:suppressAutoHyphens/>
        <w:spacing w:after="0" w:line="240" w:lineRule="auto"/>
        <w:ind w:left="705"/>
        <w:jc w:val="center"/>
        <w:rPr>
          <w:rFonts w:ascii="Times New Roman" w:eastAsia="Times New Roman" w:hAnsi="Times New Roman" w:cs="Times New Roman"/>
          <w:b/>
          <w:sz w:val="28"/>
        </w:rPr>
      </w:pPr>
      <w:r>
        <w:rPr>
          <w:rFonts w:ascii="Times New Roman" w:eastAsia="Times New Roman" w:hAnsi="Times New Roman" w:cs="Times New Roman"/>
          <w:b/>
          <w:sz w:val="28"/>
        </w:rPr>
        <w:t>Dyrektor  przedszkola</w:t>
      </w:r>
    </w:p>
    <w:p w:rsidR="006C498A" w:rsidRDefault="006C498A">
      <w:pPr>
        <w:suppressAutoHyphens/>
        <w:spacing w:after="0" w:line="240" w:lineRule="auto"/>
        <w:ind w:left="705"/>
        <w:jc w:val="center"/>
        <w:rPr>
          <w:rFonts w:ascii="Times New Roman" w:eastAsia="Times New Roman" w:hAnsi="Times New Roman" w:cs="Times New Roman"/>
          <w:b/>
          <w:sz w:val="28"/>
        </w:rPr>
      </w:pPr>
    </w:p>
    <w:p w:rsidR="006C498A" w:rsidRDefault="004D4A5C">
      <w:pPr>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1.1)    Dyrektor  wybierany  jest  w  drodze konkursu  spośród  kandydatów  posiadających  kwalifikacje  nauczyciela  przedszkola  i  co  najmniej  pięcioletni  staż  pracy (sposób  powierzenia  stanowiska  dyrektora  określają  odrębne  przepisy).</w:t>
      </w:r>
    </w:p>
    <w:p w:rsidR="006C498A" w:rsidRDefault="006C498A">
      <w:pPr>
        <w:suppressAutoHyphens/>
        <w:spacing w:after="0" w:line="240" w:lineRule="auto"/>
        <w:ind w:left="705" w:hanging="705"/>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   Do zadań dyrektora należy planowanie, organizowanie, kierowanie,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nadzorowanie pracy przedszkola oraz reprezentowanie go na zewnątrz, </w:t>
      </w:r>
      <w:r w:rsidR="006C7E56">
        <w:rPr>
          <w:rFonts w:ascii="Times New Roman" w:eastAsia="Times New Roman" w:hAnsi="Times New Roman" w:cs="Times New Roman"/>
          <w:sz w:val="28"/>
        </w:rPr>
        <w:br/>
        <w:t xml:space="preserve">         </w:t>
      </w:r>
      <w:r>
        <w:rPr>
          <w:rFonts w:ascii="Times New Roman" w:eastAsia="Times New Roman" w:hAnsi="Times New Roman" w:cs="Times New Roman"/>
          <w:sz w:val="28"/>
        </w:rPr>
        <w:t>a w  szczególności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zapewnienie  każdemu  dziecku  bezpieczeństwa  i  opieki  oraz</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higienicznych  warunków  pobytu .</w:t>
      </w:r>
    </w:p>
    <w:p w:rsidR="006C7E56" w:rsidRDefault="004D4A5C" w:rsidP="006C7E56">
      <w:pPr>
        <w:tabs>
          <w:tab w:val="left" w:pos="1068"/>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tworzenie  warunków  do  harmonijnego  rozwoju  psychofizycznego  dzieci  poprzez  aktywne  działania  prozdrowotne,</w:t>
      </w:r>
    </w:p>
    <w:p w:rsidR="006C498A" w:rsidRPr="006C7E56" w:rsidRDefault="006C7E56" w:rsidP="006C7E56">
      <w:pPr>
        <w:tabs>
          <w:tab w:val="left" w:pos="1068"/>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w:t>
      </w:r>
      <w:r w:rsidR="004D4A5C" w:rsidRPr="006C7E56">
        <w:rPr>
          <w:rFonts w:ascii="Times New Roman" w:eastAsia="Times New Roman" w:hAnsi="Times New Roman" w:cs="Times New Roman"/>
          <w:sz w:val="28"/>
        </w:rPr>
        <w:t>tworzenie warunków do realizacji zadań dydaktycznych, wychowawczych</w:t>
      </w:r>
      <w:r>
        <w:rPr>
          <w:rFonts w:ascii="Times New Roman" w:eastAsia="Times New Roman" w:hAnsi="Times New Roman" w:cs="Times New Roman"/>
          <w:sz w:val="28"/>
        </w:rPr>
        <w:br/>
        <w:t xml:space="preserve"> </w:t>
      </w:r>
      <w:r w:rsidR="004D4A5C" w:rsidRPr="006C7E56">
        <w:rPr>
          <w:rFonts w:ascii="Times New Roman" w:eastAsia="Times New Roman" w:hAnsi="Times New Roman" w:cs="Times New Roman"/>
          <w:sz w:val="28"/>
        </w:rPr>
        <w:t xml:space="preserve"> i opiekuńczych przedszkola,</w:t>
      </w:r>
    </w:p>
    <w:p w:rsidR="006C498A" w:rsidRDefault="004D4A5C">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d)kształtowanie  twórczej  atmosfery  pracy  w przedszkolu, właściwych  warunków  pracy  i  stosunków  pracowniczych,</w:t>
      </w:r>
    </w:p>
    <w:p w:rsidR="006C498A" w:rsidRDefault="004D4A5C">
      <w:pPr>
        <w:tabs>
          <w:tab w:val="left" w:pos="1428"/>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e)współdziałanie  z  gminą  w  zakresie  realizacji  zadań  wymagających  takiego  współdziałania,</w:t>
      </w:r>
    </w:p>
    <w:p w:rsidR="006C498A" w:rsidRDefault="004D4A5C">
      <w:pPr>
        <w:tabs>
          <w:tab w:val="left" w:pos="1068"/>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f)kierowanie  bieżącą  działalnością opiekuńczo – wychowawczą  placówki  oraz  reprezentowanie  jej  na  zewnątrz ,</w:t>
      </w:r>
    </w:p>
    <w:p w:rsidR="006C498A" w:rsidRDefault="006C7E56" w:rsidP="006C7E5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g)</w:t>
      </w:r>
      <w:r w:rsidR="004D4A5C">
        <w:rPr>
          <w:rFonts w:ascii="Times New Roman" w:eastAsia="Times New Roman" w:hAnsi="Times New Roman" w:cs="Times New Roman"/>
          <w:sz w:val="28"/>
        </w:rPr>
        <w:t>sprawowanie nadzoru pedagogicznego zgodnie z obowiązującymi przepisami,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h)  organizowanie w porozumieniu z organem prowadzącym pomocy psychologiczno-pedagogicznej , nauczania indywidualnego dla wychowanków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i)opracowanie programu rozwoju przedszkola - koncepcji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j)gromadzenie informacji o pracy nauczycielek w celu dokonania oceny pracy, dorobku zawodowego nauczyciela wg zasad określonych odrębnymi przepisami,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k)organizowanie  warunków dla  prawidłowej  realizacji  Konwencji  o  prawach  dziecka  oraz  umożliwianie  dzieciom  podtrzymywania  poczucia  tożsamości  narodowej,  etnicznej,  językowej  i  religijnej,</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l)zapewnienie pomocy nauczycielkom w realizacji ich zadań oraz ich doskonaleniu zawodowym,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ł) inspirowanie i wspomaganie nauczycieli w spełnianiu przez nich wymagań w zakresie jakości pracy oraz podejmowaniu nowatorstwa</w:t>
      </w:r>
      <w:r>
        <w:rPr>
          <w:rFonts w:ascii="Times New Roman" w:eastAsia="Times New Roman" w:hAnsi="Times New Roman" w:cs="Times New Roman"/>
          <w:b/>
          <w:sz w:val="28"/>
        </w:rPr>
        <w:t xml:space="preserve"> </w:t>
      </w:r>
      <w:r>
        <w:rPr>
          <w:rFonts w:ascii="Times New Roman" w:eastAsia="Times New Roman" w:hAnsi="Times New Roman" w:cs="Times New Roman"/>
          <w:sz w:val="28"/>
        </w:rPr>
        <w:t>pedagogicznego,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m) realizowanie uchwał Rady Pedagogicznej podjętych w ramach jej kompetencji,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n) dysponowanie środkami określonymi w planie finansowym przedszkola zaopiniowanymi przez radę pedagogiczną,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o)organizowanie  administracyjnej, finansowej  i  gospodarczej  obsługi  oddziału stosownie  do  obowiązujących  przepisów,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 )wykonywanie innych zadań wynikających z ustawy o systemie oświaty, Karty Nauczyciela i z przepisów szczegółowych.</w:t>
      </w:r>
    </w:p>
    <w:p w:rsidR="006C498A" w:rsidRDefault="006C498A">
      <w:pPr>
        <w:suppressAutoHyphens/>
        <w:spacing w:after="0" w:line="240" w:lineRule="auto"/>
        <w:ind w:left="1068" w:hanging="360"/>
        <w:rPr>
          <w:rFonts w:ascii="Times New Roman" w:eastAsia="Times New Roman" w:hAnsi="Times New Roman" w:cs="Times New Roman"/>
          <w:sz w:val="28"/>
        </w:rPr>
      </w:pP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1.3) Dyrektor ponosi  pełną  odpowiedzialność  za  zapewnienie  odpowiedniego  stanu  bezpieczeństwa  i  higieny  pracy  w  przedszkolu.</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1.4) Dyrektor  jest  kierownikiem  zakładu  pracy  dla zatrudnionych nauczycieli  i pracowników nie będących nauczycielami.</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1.5)Dyrektor  w  szczególności  decyduje  w  sprawach:</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ab/>
        <w:t>a) zatrudniania  i  zwalniania   nauczycieli oraz innych  pracowników przedszkola,</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ab/>
        <w:t>b) ustalania  zakresu  odpowiedzialności  materialnej  pracowników  zgodnie  z  przepisami  Kodeksu  Pracy, po zapewnieniu ku  temu niezbędnych warunków,</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ab/>
        <w:t>c) przyznania  nagród  oraz  wymierzania  kar  porządkowych  nauczycielom i innym  pracownikom przedszkola,</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lastRenderedPageBreak/>
        <w:tab/>
        <w:t>d) występowania  z  wnioskami  w  sprawach  odznaczeń,  nagród  i  innych wyróżnień  dla  nauczycieli i innych pracowników przedszkola.</w:t>
      </w:r>
    </w:p>
    <w:p w:rsidR="006C498A" w:rsidRDefault="004D4A5C">
      <w:pPr>
        <w:suppressAutoHyphens/>
        <w:spacing w:after="0" w:line="240" w:lineRule="auto"/>
        <w:ind w:left="426" w:right="-450" w:hanging="284"/>
        <w:rPr>
          <w:rFonts w:ascii="Times New Roman" w:eastAsia="Times New Roman" w:hAnsi="Times New Roman" w:cs="Times New Roman"/>
          <w:sz w:val="24"/>
        </w:rPr>
      </w:pPr>
      <w:r>
        <w:rPr>
          <w:rFonts w:ascii="Times New Roman" w:eastAsia="Times New Roman" w:hAnsi="Times New Roman" w:cs="Times New Roman"/>
          <w:sz w:val="28"/>
        </w:rPr>
        <w:t xml:space="preserve">     e) dyrektor  ustala, czy numer PESEL nauczyciela lub osoby ubiegającej się o zatrudnienie na stanowisku nauczyciela figuruje w centralnym rejestrze orzeczeń dyscyplinarnych. Dopiero wówczas gdy PESEL osób ubiegających się o zatrudnienie na stanowisku nauczyciela znajduje się w rejestrze lub dana osoba nie posiada numeru dyrektor szkoły występuje z wnioskiem o informację z rejestru.</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1.6) Dyrektor  współdziała  z  zakładowymi  organizacjami  związkowymi  działającymi  w przedszkolu w  zakresie  przewidzianym  odrębnymi  przepisami.</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1.7) Dyrektor  administruje  zakładowym  funduszem  świadczeń  socjalnych, zgodnie  z  ustalonym  regulaminem.</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1.8) Dyrektor  egzekwuje  przestrzeganie  przez  pracowników  regulaminu  pracy przedszkola.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1.9) Dyrektor  sprawuje  nadzór  nad  działalnością  administracyjno-gospodarczą przedszkola.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1.10) Dyrektor  organizuje  przeglądy  techniczne  obiektów przedszkola oraz  prace  konserwacyjno-remontowe.</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1.11) Dyrektor  organizuje  okresowe  inwentaryzacje  majątku przedszkola.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1.12) Dyrektora  podczas  jego  nieobecności  zastępuje wicedyrektor - nauczyciel  wyznaczony  przez  niego  w  porozumieniu  z  radą  pedagogiczną.</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rsidP="00B34EA5">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1.13) Dyrektor  w  wykonywaniu  swoich  zadań  współdziała  z  radą pedagogiczną</w:t>
      </w:r>
      <w:r w:rsidR="00B34EA5">
        <w:rPr>
          <w:rFonts w:ascii="Times New Roman" w:eastAsia="Times New Roman" w:hAnsi="Times New Roman" w:cs="Times New Roman"/>
          <w:sz w:val="28"/>
        </w:rPr>
        <w:t xml:space="preserve"> </w:t>
      </w:r>
      <w:r>
        <w:rPr>
          <w:rFonts w:ascii="Times New Roman" w:eastAsia="Times New Roman" w:hAnsi="Times New Roman" w:cs="Times New Roman"/>
          <w:sz w:val="28"/>
        </w:rPr>
        <w:t>i z rodzicami.</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1.14) Dyrektor jest przewodniczącym rady pedagogicznej, prowadzi i przygotowuje zebrania rady pedagogicznej oraz jest odpowiedzialny za zawiadomienie wszystkich członków o terminie i porządku zebrania zgodnie z regulaminem.</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1.15) Dyrektor przedstawia radzie pedagogicznej nie rzadziej niż dwa razy w roku szkolnym wnioski wynikające ze sprawowania nadzoru pedagogicznego, sprawozdania z realizacji planów pracy przedszkola oraz informacji o działalności przedszkola.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lastRenderedPageBreak/>
        <w:t>1.16) Dyrektor  nadzoruje  prawidłowe  prowadzenie  dokumentacji  przebiegu nauczania i wychowania oraz działalności opiekuńczej zgodnie z obowiązującymi przepisami i ustaleniami.</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ab/>
        <w:t>a) Dyrektor przedszkola jest zobowiązany powiadomić dyrektora szkoły, w obwodzie której dziecko mieszka, o spełnianiu przez dziecko obowiązku, o którym mowa w § 37ust.4 pkt.1 w tym przedszkolu oraz o zmianach w tym zakresie.</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1.17) Dyrektor  odpowiada  za  właściwe  przechowywanie  dokumentacji,  zgodnie</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 xml:space="preserve">  z  obowiązującymi  przepisami.</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1.18) Dyrektor przekłada radzie pedagogicznej do zaopiniowania w celu podjęcia uchwały – projekty innowacji i eksperymentów pedagogicznych.</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1.19)Dyrektor dysponuje środkami określonymi w planie finansowym przedszkola zaopiniowanymi przez radę pedagogiczną i radę rodziców i ponosi odpowiedzialność za ich prawidłowe wykorzystanie, a także może organizować administracyjną, finansową i gospodarczą obsługę przedszkola.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1.20) Dyrektor przydziela w uzgodnieniu z radą pedagogiczną stałe prace i zajęcia w ramach wynagrodzenia zasadniczego oraz dodatkowo płatne zajęcia dydaktyczne, wychowawcze i opiekuńcze.</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1.21) Dyrektor wstrzymuje wykonanie uchwał  rady pedagogicznej niezgodnych z przepisami prawa.</w:t>
      </w:r>
    </w:p>
    <w:p w:rsidR="006C498A" w:rsidRDefault="006C498A">
      <w:pPr>
        <w:suppressAutoHyphens/>
        <w:spacing w:after="0" w:line="240" w:lineRule="auto"/>
        <w:ind w:left="426" w:right="-450" w:hanging="284"/>
        <w:rPr>
          <w:rFonts w:ascii="Times New Roman" w:eastAsia="Times New Roman" w:hAnsi="Times New Roman" w:cs="Times New Roman"/>
          <w:sz w:val="28"/>
        </w:rPr>
      </w:pP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1.22) W przypadku nieobecności dyrektora przedszkola zastępuje go wicedyrektor.</w:t>
      </w:r>
    </w:p>
    <w:p w:rsidR="006C498A" w:rsidRDefault="004D4A5C">
      <w:pPr>
        <w:suppressAutoHyphens/>
        <w:spacing w:after="0" w:line="240" w:lineRule="auto"/>
        <w:ind w:left="426" w:right="-450" w:hanging="284"/>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suppressAutoHyphens/>
        <w:spacing w:after="0" w:line="240" w:lineRule="auto"/>
        <w:ind w:right="-450"/>
        <w:rPr>
          <w:rFonts w:ascii="Times New Roman" w:eastAsia="Times New Roman" w:hAnsi="Times New Roman" w:cs="Times New Roman"/>
          <w:sz w:val="28"/>
        </w:rPr>
      </w:pPr>
      <w:r>
        <w:rPr>
          <w:rFonts w:ascii="Times New Roman" w:eastAsia="Times New Roman" w:hAnsi="Times New Roman" w:cs="Times New Roman"/>
          <w:sz w:val="28"/>
        </w:rPr>
        <w:t xml:space="preserve">  1.23) Dyrektor przedszkola dopuszcza programy do użytku po zasięgnięciu opinii  rady pedagogicznej i umieszcza je w </w:t>
      </w:r>
      <w:r>
        <w:rPr>
          <w:rFonts w:ascii="Times New Roman" w:eastAsia="Times New Roman" w:hAnsi="Times New Roman" w:cs="Times New Roman"/>
          <w:i/>
          <w:sz w:val="28"/>
        </w:rPr>
        <w:t xml:space="preserve">Zestawie Programów Przedszkola, </w:t>
      </w:r>
      <w:r>
        <w:rPr>
          <w:rFonts w:ascii="Times New Roman" w:eastAsia="Times New Roman" w:hAnsi="Times New Roman" w:cs="Times New Roman"/>
          <w:sz w:val="28"/>
        </w:rPr>
        <w:t>który będzie obowiązywał w danym  roku szkolnym.</w:t>
      </w:r>
    </w:p>
    <w:p w:rsidR="006C498A" w:rsidRDefault="006C498A">
      <w:pPr>
        <w:suppressAutoHyphens/>
        <w:spacing w:after="0" w:line="240" w:lineRule="auto"/>
        <w:ind w:right="-450"/>
        <w:rPr>
          <w:rFonts w:ascii="Times New Roman" w:eastAsia="Times New Roman" w:hAnsi="Times New Roman" w:cs="Times New Roman"/>
          <w:sz w:val="28"/>
        </w:rPr>
      </w:pPr>
    </w:p>
    <w:p w:rsidR="006C498A" w:rsidRDefault="004D4A5C">
      <w:pPr>
        <w:suppressAutoHyphens/>
        <w:spacing w:after="0" w:line="240" w:lineRule="auto"/>
        <w:ind w:right="-450"/>
        <w:rPr>
          <w:rFonts w:ascii="Times New Roman" w:eastAsia="Times New Roman" w:hAnsi="Times New Roman" w:cs="Times New Roman"/>
          <w:sz w:val="28"/>
        </w:rPr>
      </w:pPr>
      <w:r>
        <w:rPr>
          <w:rFonts w:ascii="Times New Roman" w:eastAsia="Times New Roman" w:hAnsi="Times New Roman" w:cs="Times New Roman"/>
          <w:sz w:val="28"/>
        </w:rPr>
        <w:t xml:space="preserve"> 1.24) Dyrektor stwarza warunki do działania w przedszkolu: wolontariuszy, stowarzyszeń i innych organizacji harcerskich, których celem statutowym jest działalność wychowawcza lub rozszerzenie i wzbogacenie form działalności  dydaktycznej, wychowawczej i opiekuńczej przedszkola.</w:t>
      </w:r>
    </w:p>
    <w:p w:rsidR="006C498A" w:rsidRDefault="006C498A">
      <w:pPr>
        <w:suppressAutoHyphens/>
        <w:spacing w:after="0" w:line="240" w:lineRule="auto"/>
        <w:ind w:right="-450"/>
        <w:rPr>
          <w:rFonts w:ascii="Times New Roman" w:eastAsia="Times New Roman" w:hAnsi="Times New Roman" w:cs="Times New Roman"/>
          <w:sz w:val="28"/>
        </w:rPr>
      </w:pPr>
    </w:p>
    <w:p w:rsidR="006C498A" w:rsidRDefault="004D4A5C">
      <w:pPr>
        <w:suppressAutoHyphens/>
        <w:spacing w:after="0" w:line="240" w:lineRule="auto"/>
        <w:ind w:right="-450"/>
        <w:rPr>
          <w:rFonts w:ascii="Times New Roman" w:eastAsia="Times New Roman" w:hAnsi="Times New Roman" w:cs="Times New Roman"/>
          <w:sz w:val="28"/>
        </w:rPr>
      </w:pPr>
      <w:r>
        <w:rPr>
          <w:rFonts w:ascii="Times New Roman" w:eastAsia="Times New Roman" w:hAnsi="Times New Roman" w:cs="Times New Roman"/>
          <w:sz w:val="28"/>
        </w:rPr>
        <w:t>1.25) Dyrektor wykonuje zadania związane z zapewnieniem bezpieczeństwa dzieciom i nauczycielom w czasie zajęć organizowanych przez placówkę.</w:t>
      </w:r>
    </w:p>
    <w:p w:rsidR="006C498A" w:rsidRDefault="006C498A">
      <w:pPr>
        <w:suppressAutoHyphens/>
        <w:spacing w:after="0" w:line="240" w:lineRule="auto"/>
        <w:ind w:right="-450"/>
        <w:rPr>
          <w:rFonts w:ascii="Times New Roman" w:eastAsia="Times New Roman" w:hAnsi="Times New Roman" w:cs="Times New Roman"/>
          <w:sz w:val="28"/>
        </w:rPr>
      </w:pPr>
    </w:p>
    <w:p w:rsidR="006C498A" w:rsidRDefault="004D4A5C">
      <w:pPr>
        <w:suppressAutoHyphens/>
        <w:spacing w:after="0" w:line="240" w:lineRule="auto"/>
        <w:ind w:right="-450"/>
        <w:rPr>
          <w:rFonts w:ascii="Times New Roman" w:eastAsia="Times New Roman" w:hAnsi="Times New Roman" w:cs="Times New Roman"/>
          <w:sz w:val="28"/>
        </w:rPr>
      </w:pPr>
      <w:r>
        <w:rPr>
          <w:rFonts w:ascii="Times New Roman" w:eastAsia="Times New Roman" w:hAnsi="Times New Roman" w:cs="Times New Roman"/>
          <w:sz w:val="28"/>
        </w:rPr>
        <w:lastRenderedPageBreak/>
        <w:t>1.26)  Dyrektor przedszkola, którego wychowanek posiada orzeczenie o potrzebie  indywidualnego obowiązkowego rocznego przygotowania przedszkolnego, organizuje takie nauczanie w porozumieniu z organem prowadzącym.</w:t>
      </w:r>
    </w:p>
    <w:p w:rsidR="006C498A" w:rsidRDefault="006C498A">
      <w:pPr>
        <w:suppressAutoHyphens/>
        <w:spacing w:after="0" w:line="240" w:lineRule="auto"/>
        <w:ind w:right="-450"/>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1.27 Dyrektor przedszkola, którego wychowanek posiada opinię o wczesnym wspomaganiu dziecka, powołuje zespół pomocy psychologiczno- pedagogicznej i kontroluje jego pracę( załącznik nr 2 do statutu).</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1.28 Dyrektor przedszkola organizuje pomoc </w:t>
      </w:r>
      <w:proofErr w:type="spellStart"/>
      <w:r>
        <w:rPr>
          <w:rFonts w:ascii="Times New Roman" w:eastAsia="Times New Roman" w:hAnsi="Times New Roman" w:cs="Times New Roman"/>
          <w:sz w:val="28"/>
        </w:rPr>
        <w:t>psychologiczno</w:t>
      </w:r>
      <w:proofErr w:type="spellEnd"/>
      <w:r>
        <w:rPr>
          <w:rFonts w:ascii="Times New Roman" w:eastAsia="Times New Roman" w:hAnsi="Times New Roman" w:cs="Times New Roman"/>
          <w:sz w:val="28"/>
        </w:rPr>
        <w:t xml:space="preserve"> – pedagogiczną  w formie: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zajęć rozwijających uzdolnienia;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zajęć specjalistycznych: korekcyjno-kompensacyjnych, logopedycznych, rozwijających kompetencje </w:t>
      </w:r>
      <w:proofErr w:type="spellStart"/>
      <w:r>
        <w:rPr>
          <w:rFonts w:ascii="Times New Roman" w:eastAsia="Times New Roman" w:hAnsi="Times New Roman" w:cs="Times New Roman"/>
          <w:sz w:val="28"/>
        </w:rPr>
        <w:t>emocjonalno</w:t>
      </w:r>
      <w:proofErr w:type="spellEnd"/>
      <w:r>
        <w:rPr>
          <w:rFonts w:ascii="Times New Roman" w:eastAsia="Times New Roman" w:hAnsi="Times New Roman" w:cs="Times New Roman"/>
          <w:sz w:val="28"/>
        </w:rPr>
        <w:t>--społeczne oraz innych zajęć o charakterze terapeutycznym;</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zindywidualizowanej ścieżki realizacji obowiązkowego rocznego przygotowania przedszkolnego;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porad i konsultacji.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1.29 Dyrektor występuje z urzędu w obronie nauczyciela, gdy ustalone dla nauczyciela  uprawnienia zostaną naruszone.</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1.30 Oceny pracy dyrektora  oraz</w:t>
      </w:r>
      <w:r>
        <w:rPr>
          <w:rFonts w:ascii="Times New Roman" w:eastAsia="Times New Roman" w:hAnsi="Times New Roman" w:cs="Times New Roman"/>
          <w:sz w:val="28"/>
          <w:u w:val="single"/>
        </w:rPr>
        <w:t xml:space="preserve"> </w:t>
      </w:r>
      <w:hyperlink r:id="rId6">
        <w:r>
          <w:rPr>
            <w:rFonts w:ascii="Times New Roman" w:eastAsia="Times New Roman" w:hAnsi="Times New Roman" w:cs="Times New Roman"/>
            <w:color w:val="000000"/>
            <w:sz w:val="28"/>
            <w:u w:val="single"/>
          </w:rPr>
          <w:t>nauczyciela</w:t>
        </w:r>
      </w:hyperlink>
      <w:r>
        <w:rPr>
          <w:rFonts w:ascii="Times New Roman" w:eastAsia="Times New Roman" w:hAnsi="Times New Roman" w:cs="Times New Roman"/>
          <w:sz w:val="28"/>
        </w:rPr>
        <w:t>, któremu czasowo powierzono pełnienie obowiązków dyrektora przedszkola, dokonuje organ sprawujący nadzór pedagogiczny w porozumieniu z organem prowadzącym</w:t>
      </w:r>
      <w:r>
        <w:rPr>
          <w:rFonts w:ascii="Times New Roman" w:eastAsia="Times New Roman" w:hAnsi="Times New Roman" w:cs="Times New Roman"/>
          <w:color w:val="000000"/>
          <w:sz w:val="28"/>
        </w:rPr>
        <w:t xml:space="preserve"> przedszkole.</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Liberation Serif" w:eastAsia="Liberation Serif" w:hAnsi="Liberation Serif" w:cs="Liberation Serif"/>
          <w:sz w:val="28"/>
        </w:rPr>
      </w:pPr>
      <w:r>
        <w:rPr>
          <w:rFonts w:ascii="Times New Roman" w:eastAsia="Times New Roman" w:hAnsi="Times New Roman" w:cs="Times New Roman"/>
          <w:sz w:val="28"/>
        </w:rPr>
        <w:t>2.  W przypadku zawieszenia zajęć na okres powyżej dwóch dni dyrektor przedszkola organizuje dla dzieci zajęcia z wykorzystaniem metod i technik kształcenia na odległość, nie później niż od trzeciego dnia zawieszenia zajęć.</w:t>
      </w:r>
    </w:p>
    <w:p w:rsidR="006C498A" w:rsidRDefault="004D4A5C">
      <w:pPr>
        <w:suppressAutoHyphens/>
        <w:spacing w:after="0" w:line="276" w:lineRule="auto"/>
        <w:jc w:val="both"/>
        <w:rPr>
          <w:rFonts w:ascii="Liberation Serif" w:eastAsia="Liberation Serif" w:hAnsi="Liberation Serif" w:cs="Liberation Serif"/>
          <w:sz w:val="28"/>
        </w:rPr>
      </w:pPr>
      <w:r>
        <w:rPr>
          <w:rFonts w:ascii="Times New Roman" w:eastAsia="Times New Roman" w:hAnsi="Times New Roman" w:cs="Times New Roman"/>
          <w:sz w:val="28"/>
        </w:rPr>
        <w:t>3. Zajęcia z wykorzystaniem metod i technik kształcenia na odległość organizuje się z uwzględnieniem w szczególności:</w:t>
      </w:r>
    </w:p>
    <w:p w:rsidR="006C498A" w:rsidRDefault="004D4A5C">
      <w:pPr>
        <w:suppressAutoHyphens/>
        <w:spacing w:after="0" w:line="276" w:lineRule="auto"/>
        <w:ind w:left="720"/>
        <w:jc w:val="both"/>
        <w:rPr>
          <w:rFonts w:ascii="Liberation Serif" w:eastAsia="Liberation Serif" w:hAnsi="Liberation Serif" w:cs="Liberation Serif"/>
          <w:sz w:val="28"/>
        </w:rPr>
      </w:pPr>
      <w:r>
        <w:rPr>
          <w:rFonts w:ascii="Times New Roman" w:eastAsia="Times New Roman" w:hAnsi="Times New Roman" w:cs="Times New Roman"/>
          <w:sz w:val="28"/>
        </w:rPr>
        <w:t>1) równomiernego obciążenia dzieci zajęciami w poszczególnych dniach tygodnia,</w:t>
      </w:r>
    </w:p>
    <w:p w:rsidR="006C498A" w:rsidRDefault="004D4A5C">
      <w:pPr>
        <w:suppressAutoHyphens/>
        <w:spacing w:after="0" w:line="276" w:lineRule="auto"/>
        <w:ind w:left="720"/>
        <w:jc w:val="both"/>
        <w:rPr>
          <w:rFonts w:ascii="Liberation Serif" w:eastAsia="Liberation Serif" w:hAnsi="Liberation Serif" w:cs="Liberation Serif"/>
          <w:sz w:val="28"/>
        </w:rPr>
      </w:pPr>
      <w:r>
        <w:rPr>
          <w:rFonts w:ascii="Times New Roman" w:eastAsia="Times New Roman" w:hAnsi="Times New Roman" w:cs="Times New Roman"/>
          <w:sz w:val="28"/>
        </w:rPr>
        <w:t>2) zróżnicowania zajęć w każdym dniu,</w:t>
      </w:r>
    </w:p>
    <w:p w:rsidR="006C498A" w:rsidRDefault="004D4A5C">
      <w:pPr>
        <w:suppressAutoHyphens/>
        <w:spacing w:after="0" w:line="276" w:lineRule="auto"/>
        <w:ind w:left="720"/>
        <w:jc w:val="both"/>
        <w:rPr>
          <w:rFonts w:ascii="Liberation Serif" w:eastAsia="Liberation Serif" w:hAnsi="Liberation Serif" w:cs="Liberation Serif"/>
          <w:sz w:val="28"/>
        </w:rPr>
      </w:pPr>
      <w:r>
        <w:rPr>
          <w:rFonts w:ascii="Times New Roman" w:eastAsia="Times New Roman" w:hAnsi="Times New Roman" w:cs="Times New Roman"/>
          <w:sz w:val="28"/>
        </w:rPr>
        <w:t>3) możliwości psychofizycznych dzieci do podejmowania intensywnego wysiłku umysłowego w ciągu dnia,</w:t>
      </w:r>
    </w:p>
    <w:p w:rsidR="006C498A" w:rsidRDefault="004D4A5C">
      <w:pPr>
        <w:suppressAutoHyphens/>
        <w:spacing w:after="0" w:line="276" w:lineRule="auto"/>
        <w:ind w:left="720"/>
        <w:jc w:val="both"/>
        <w:rPr>
          <w:rFonts w:ascii="Liberation Serif" w:eastAsia="Liberation Serif" w:hAnsi="Liberation Serif" w:cs="Liberation Serif"/>
          <w:sz w:val="28"/>
        </w:rPr>
      </w:pPr>
      <w:r>
        <w:rPr>
          <w:rFonts w:ascii="Times New Roman" w:eastAsia="Times New Roman" w:hAnsi="Times New Roman" w:cs="Times New Roman"/>
          <w:sz w:val="28"/>
        </w:rPr>
        <w:t>4) ograniczeń wynikających ze specyfiki zajęć,</w:t>
      </w:r>
    </w:p>
    <w:p w:rsidR="006C498A" w:rsidRDefault="004D4A5C">
      <w:pPr>
        <w:suppressAutoHyphens/>
        <w:spacing w:after="0" w:line="276" w:lineRule="auto"/>
        <w:ind w:left="720"/>
        <w:jc w:val="both"/>
        <w:rPr>
          <w:rFonts w:ascii="Liberation Serif" w:eastAsia="Liberation Serif" w:hAnsi="Liberation Serif" w:cs="Liberation Serif"/>
          <w:sz w:val="28"/>
        </w:rPr>
      </w:pPr>
      <w:r>
        <w:rPr>
          <w:rFonts w:ascii="Times New Roman" w:eastAsia="Times New Roman" w:hAnsi="Times New Roman" w:cs="Times New Roman"/>
          <w:sz w:val="28"/>
        </w:rPr>
        <w:t>5) konieczności zapewnienia bezpieczeństwa wynikającego ze specyfiki zajęć.</w:t>
      </w:r>
    </w:p>
    <w:p w:rsidR="006C498A" w:rsidRDefault="006C498A">
      <w:pPr>
        <w:suppressAutoHyphens/>
        <w:spacing w:after="0" w:line="276" w:lineRule="auto"/>
        <w:ind w:left="720"/>
        <w:jc w:val="both"/>
        <w:rPr>
          <w:rFonts w:ascii="Liberation Serif" w:eastAsia="Liberation Serif" w:hAnsi="Liberation Serif" w:cs="Liberation Serif"/>
          <w:sz w:val="28"/>
        </w:rPr>
      </w:pPr>
    </w:p>
    <w:p w:rsidR="006C498A" w:rsidRDefault="004D4A5C" w:rsidP="006471BD">
      <w:pPr>
        <w:suppressAutoHyphens/>
        <w:spacing w:after="0" w:line="276" w:lineRule="auto"/>
        <w:rPr>
          <w:rFonts w:ascii="Liberation Serif" w:eastAsia="Liberation Serif" w:hAnsi="Liberation Serif" w:cs="Liberation Serif"/>
          <w:sz w:val="28"/>
        </w:rPr>
      </w:pPr>
      <w:r>
        <w:rPr>
          <w:rFonts w:ascii="Liberation Serif" w:eastAsia="Liberation Serif" w:hAnsi="Liberation Serif" w:cs="Liberation Serif"/>
          <w:sz w:val="28"/>
        </w:rPr>
        <w:lastRenderedPageBreak/>
        <w:t xml:space="preserve">4. </w:t>
      </w:r>
      <w:r>
        <w:rPr>
          <w:rFonts w:ascii="Times New Roman" w:eastAsia="Times New Roman" w:hAnsi="Times New Roman" w:cs="Times New Roman"/>
          <w:sz w:val="28"/>
        </w:rPr>
        <w:t xml:space="preserve"> W okresie prowadzenia zajęć z wykorzystaniem metod i technik kształcenia na odległość, dyrektor, w porozumieniu z radą pedagogiczną, może czasowo modyfikować:</w:t>
      </w:r>
    </w:p>
    <w:p w:rsidR="006C498A" w:rsidRDefault="004D4A5C" w:rsidP="00125591">
      <w:pPr>
        <w:numPr>
          <w:ilvl w:val="0"/>
          <w:numId w:val="4"/>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tygodniowy zakres treści nauczania z zajęć wynikających z ramowego rozkładu dnia przedszkola,</w:t>
      </w:r>
    </w:p>
    <w:p w:rsidR="006C498A" w:rsidRDefault="004D4A5C" w:rsidP="00125591">
      <w:pPr>
        <w:numPr>
          <w:ilvl w:val="0"/>
          <w:numId w:val="4"/>
        </w:numPr>
        <w:suppressAutoHyphens/>
        <w:spacing w:after="0" w:line="276" w:lineRule="auto"/>
        <w:ind w:left="720" w:hanging="360"/>
        <w:jc w:val="both"/>
        <w:rPr>
          <w:rFonts w:ascii="Liberation Serif" w:eastAsia="Liberation Serif" w:hAnsi="Liberation Serif" w:cs="Liberation Serif"/>
          <w:sz w:val="28"/>
        </w:rPr>
      </w:pPr>
      <w:r>
        <w:rPr>
          <w:rFonts w:ascii="Times New Roman" w:eastAsia="Times New Roman" w:hAnsi="Times New Roman" w:cs="Times New Roman"/>
          <w:sz w:val="28"/>
        </w:rPr>
        <w:t xml:space="preserve">tygodniowy rozkład zajęć w zakresie prowadzonych w przedszkolu zajęć z wykorzystaniem metod i technik kształcenia na odległość. </w:t>
      </w:r>
    </w:p>
    <w:p w:rsidR="006C498A" w:rsidRDefault="004D4A5C">
      <w:pPr>
        <w:suppressAutoHyphens/>
        <w:spacing w:after="0" w:line="276" w:lineRule="auto"/>
        <w:jc w:val="both"/>
        <w:rPr>
          <w:rFonts w:ascii="Liberation Serif" w:eastAsia="Liberation Serif" w:hAnsi="Liberation Serif" w:cs="Liberation Serif"/>
          <w:sz w:val="28"/>
        </w:rPr>
      </w:pPr>
      <w:r>
        <w:rPr>
          <w:rFonts w:ascii="Times New Roman" w:eastAsia="Times New Roman" w:hAnsi="Times New Roman" w:cs="Times New Roman"/>
          <w:sz w:val="28"/>
        </w:rPr>
        <w:t>5. Dyrektor organizuje zajęcia na terenie przedszkola dla dziecka, które z uwagi na trudną sytuację rodzinną nie może realizować zajęć z wykorzystaniem metod i technik kształcenia na odległość w miejscu zamieszkania, na wniosek rodziców dziecka. Zajęcia organizuje się zgodnie z § 17 ust. 17.</w:t>
      </w:r>
    </w:p>
    <w:p w:rsidR="006C498A" w:rsidRDefault="004D4A5C">
      <w:pPr>
        <w:suppressAutoHyphens/>
        <w:spacing w:after="0" w:line="276" w:lineRule="auto"/>
        <w:jc w:val="both"/>
        <w:rPr>
          <w:rFonts w:ascii="Liberation Serif" w:eastAsia="Liberation Serif" w:hAnsi="Liberation Serif" w:cs="Liberation Serif"/>
          <w:sz w:val="28"/>
        </w:rPr>
      </w:pPr>
      <w:r>
        <w:rPr>
          <w:rFonts w:ascii="Times New Roman" w:eastAsia="Times New Roman" w:hAnsi="Times New Roman" w:cs="Times New Roman"/>
          <w:sz w:val="28"/>
        </w:rPr>
        <w:t xml:space="preserve">6. 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rsidR="006C498A" w:rsidRDefault="004D4A5C">
      <w:pPr>
        <w:suppressAutoHyphens/>
        <w:spacing w:after="0" w:line="276" w:lineRule="auto"/>
        <w:jc w:val="both"/>
        <w:rPr>
          <w:rFonts w:ascii="Liberation Serif" w:eastAsia="Liberation Serif" w:hAnsi="Liberation Serif" w:cs="Liberation Serif"/>
          <w:sz w:val="28"/>
        </w:rPr>
      </w:pPr>
      <w:r>
        <w:rPr>
          <w:rFonts w:ascii="Times New Roman" w:eastAsia="Times New Roman" w:hAnsi="Times New Roman" w:cs="Times New Roman"/>
          <w:sz w:val="28"/>
        </w:rPr>
        <w:t>7. W okresie prowadzenia zajęć z wykorzystaniem metod i technik kształcenia na odległość dyrektor koordynuje współpracę nauczycieli z dziećmi i rodzicami, uwzględniając potrzeby edukacyjne i możliwości psychofizyczne dzieci.</w:t>
      </w:r>
    </w:p>
    <w:p w:rsidR="006C498A" w:rsidRDefault="004D4A5C" w:rsidP="00B34EA5">
      <w:pPr>
        <w:suppressAutoHyphens/>
        <w:spacing w:after="0" w:line="276" w:lineRule="auto"/>
        <w:jc w:val="both"/>
        <w:rPr>
          <w:rFonts w:ascii="Liberation Serif" w:eastAsia="Liberation Serif" w:hAnsi="Liberation Serif" w:cs="Liberation Serif"/>
          <w:sz w:val="28"/>
        </w:rPr>
      </w:pPr>
      <w:r>
        <w:rPr>
          <w:rFonts w:ascii="Times New Roman" w:eastAsia="Times New Roman" w:hAnsi="Times New Roman" w:cs="Times New Roman"/>
          <w:sz w:val="28"/>
        </w:rPr>
        <w:t>8. 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6C498A" w:rsidRDefault="004D4A5C" w:rsidP="00B34EA5">
      <w:pPr>
        <w:suppressAutoHyphens/>
        <w:spacing w:after="0" w:line="276" w:lineRule="auto"/>
        <w:ind w:left="142"/>
        <w:jc w:val="both"/>
        <w:rPr>
          <w:rFonts w:ascii="Liberation Serif" w:eastAsia="Liberation Serif" w:hAnsi="Liberation Serif" w:cs="Liberation Serif"/>
          <w:sz w:val="28"/>
        </w:rPr>
      </w:pPr>
      <w:r>
        <w:rPr>
          <w:rFonts w:ascii="Times New Roman" w:eastAsia="Times New Roman" w:hAnsi="Times New Roman" w:cs="Times New Roman"/>
          <w:sz w:val="28"/>
        </w:rPr>
        <w:t>9. 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 O 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keepNext/>
        <w:tabs>
          <w:tab w:val="left" w:pos="360"/>
        </w:tabs>
        <w:suppressAutoHyphens/>
        <w:spacing w:after="0" w:line="240" w:lineRule="auto"/>
        <w:ind w:left="360" w:hanging="360"/>
        <w:jc w:val="center"/>
        <w:rPr>
          <w:rFonts w:ascii="Times New Roman" w:eastAsia="Times New Roman" w:hAnsi="Times New Roman" w:cs="Times New Roman"/>
          <w:b/>
          <w:sz w:val="28"/>
        </w:rPr>
      </w:pPr>
      <w:r>
        <w:rPr>
          <w:rFonts w:ascii="Times New Roman" w:eastAsia="Times New Roman" w:hAnsi="Times New Roman" w:cs="Times New Roman"/>
          <w:b/>
          <w:sz w:val="28"/>
        </w:rPr>
        <w:t>Rada Pedagogiczna</w:t>
      </w: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tabs>
          <w:tab w:val="left" w:pos="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2.1) W przedszkolu działa rada pedagogiczna, która jest kolegialnym organem  przedszkola w zakresie realizacji jego statutowych zadań dotyczących kształcenia, wychowania i opieki.</w:t>
      </w:r>
    </w:p>
    <w:p w:rsidR="006C498A" w:rsidRDefault="004D4A5C">
      <w:pPr>
        <w:tabs>
          <w:tab w:val="left" w:pos="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a) Rada pedagogiczna ustala regulamin swojej działalności.</w:t>
      </w:r>
    </w:p>
    <w:p w:rsidR="006C498A" w:rsidRDefault="006C498A">
      <w:pPr>
        <w:tabs>
          <w:tab w:val="left" w:pos="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2.2) W skład rady pedagogicznej wchodzą: dyrektor,  wszyscy nauczyciele zatrudnieni w przedszkolu ,logopeda, pedagog.</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2.3)W zebraniach rady pedagogicznej mogą brać udział (z głosem doradczym) osoby zaproszone przez jej przewodniczącego, za zgodą lub na wniosek rady pedagogicznej, w tym przedstawiciele stowarzyszeń i innych organizacji, w szczególności organizacji harcerskich, którym celem statutowym jest działalność wychowawcza lub rozszerzanie i wzbogacanie form działalności dydaktycznej, wychowawczej i opiekuńczej placówki.</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2.4) Przewodniczącym rady pedagogicznej jest dyrektor przedszkola.</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2.5) Przewodniczący przygotowuje i prowadzi zebrania rady pedagogicznej.</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2.6) Zebrania plenarne rady pedagogicznej organizowane są przed rozpoczęciem roku szkolnego, w każdym semestrze w związku z podsumowaniem i oceną prowadzonej pracy dydaktycznej, wychowawczej i opiekuńczej-nie rzadziej niż raz na kwartał lub w miarę bieżących potrzeb.</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2.7) Inicjatorem zebrań rady pedagogicznej może być :</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dyrektor przedszkola,</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rada pedagogiczna</w:t>
      </w:r>
      <w:r w:rsidR="00B34EA5">
        <w:rPr>
          <w:rFonts w:ascii="Times New Roman" w:eastAsia="Times New Roman" w:hAnsi="Times New Roman" w:cs="Times New Roman"/>
          <w:sz w:val="28"/>
        </w:rPr>
        <w:t xml:space="preserve"> </w:t>
      </w:r>
      <w:r>
        <w:rPr>
          <w:rFonts w:ascii="Times New Roman" w:eastAsia="Times New Roman" w:hAnsi="Times New Roman" w:cs="Times New Roman"/>
          <w:sz w:val="28"/>
        </w:rPr>
        <w:t>-</w:t>
      </w:r>
      <w:r w:rsidR="00B34EA5">
        <w:rPr>
          <w:rFonts w:ascii="Times New Roman" w:eastAsia="Times New Roman" w:hAnsi="Times New Roman" w:cs="Times New Roman"/>
          <w:sz w:val="28"/>
        </w:rPr>
        <w:t xml:space="preserve"> </w:t>
      </w:r>
      <w:r>
        <w:rPr>
          <w:rFonts w:ascii="Times New Roman" w:eastAsia="Times New Roman" w:hAnsi="Times New Roman" w:cs="Times New Roman"/>
          <w:sz w:val="28"/>
        </w:rPr>
        <w:t>co najmniej 1/3 członków,</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organ prowadzący,</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       organ sprawujący nadzór pedagogiczny.</w:t>
      </w:r>
    </w:p>
    <w:p w:rsidR="006C498A" w:rsidRDefault="006C498A">
      <w:pPr>
        <w:tabs>
          <w:tab w:val="left" w:pos="705"/>
        </w:tabs>
        <w:suppressAutoHyphens/>
        <w:spacing w:after="0" w:line="240" w:lineRule="auto"/>
        <w:rPr>
          <w:rFonts w:ascii="Times New Roman" w:eastAsia="Times New Roman" w:hAnsi="Times New Roman" w:cs="Times New Roman"/>
          <w:sz w:val="28"/>
        </w:rPr>
      </w:pP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  Przewodniczący prowadzi i przygotowuje zebrania rady pedagogicznej oraz  jest odpowiedzialny za zawiadomienie jej członków o terminie i porządku zebrania zgodnie z regulaminem rady.</w:t>
      </w:r>
    </w:p>
    <w:p w:rsidR="006C498A" w:rsidRDefault="006C498A">
      <w:pPr>
        <w:tabs>
          <w:tab w:val="left" w:pos="720"/>
        </w:tabs>
        <w:suppressAutoHyphens/>
        <w:spacing w:after="0" w:line="240" w:lineRule="auto"/>
        <w:ind w:left="375"/>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 Termin zwoływania rady powinien być podany w miarę możliwości na tydzień   przed posiedzeniem.</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 Do kompetencji rady pedagogicznej należy:</w:t>
      </w:r>
    </w:p>
    <w:p w:rsidR="006C498A" w:rsidRDefault="004D4A5C">
      <w:pPr>
        <w:tabs>
          <w:tab w:val="left" w:pos="63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zatwierdzanie planów pracy przedszkola i organizacji pracy przedszkola,</w:t>
      </w:r>
    </w:p>
    <w:p w:rsidR="006C498A" w:rsidRDefault="004D4A5C">
      <w:pPr>
        <w:tabs>
          <w:tab w:val="left" w:pos="63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podejmowanie uchwał w sprawie innowacji i eksperymentów pedagogicznych,</w:t>
      </w:r>
    </w:p>
    <w:p w:rsidR="006C498A" w:rsidRDefault="004D4A5C">
      <w:pPr>
        <w:tabs>
          <w:tab w:val="left" w:pos="63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ustalanie organizacji doskonalenia zawodowego nauczycieli,</w:t>
      </w:r>
    </w:p>
    <w:p w:rsidR="006C498A" w:rsidRDefault="004D4A5C">
      <w:pPr>
        <w:tabs>
          <w:tab w:val="left" w:pos="63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 uchwalanie statutu przedszkola</w:t>
      </w:r>
    </w:p>
    <w:p w:rsidR="006C498A" w:rsidRDefault="004D4A5C">
      <w:pPr>
        <w:tabs>
          <w:tab w:val="left" w:pos="63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e) podejmowanie uchwał w sprawach skreślenia dziecka z listy wychowanków.</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 f) ustalanie sposobu wykorzystania wyników nadzoru pedagogicznego, w tym sprawowanego nad przedszkolem przez organ sprawujący nadzór pedagogiczny, w celu doskonalenia pracy przedszkola.</w:t>
      </w:r>
    </w:p>
    <w:p w:rsidR="006C498A" w:rsidRDefault="006C498A">
      <w:pPr>
        <w:tabs>
          <w:tab w:val="left" w:pos="720"/>
        </w:tabs>
        <w:suppressAutoHyphens/>
        <w:spacing w:after="120" w:line="240" w:lineRule="auto"/>
        <w:ind w:left="450"/>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2.11) Rada pedagogiczna opiniuje :</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a)organizację pracy przedszkola wraz z tygodniowym rozkładem zajęć, ramowy rozkład dnia poszczególnych oddziałów, uwzględniając potrzeby i zainteresowania dzieci</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b)programy</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c)projekt planu finansowego przedszkola</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d)wnioski dyrektora o przyznanie nauczycielom odznaczeń , nagród i innych wyróżnień ,</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e)propozycje dyrektora w sprawach przydziału nauczycielom stałych prac i zajęć w ramach wynagrodzenia zasadniczego oraz dodatkowo płatnych zajęć dydaktycznych, wychowawczych i opiekuńczych</w:t>
      </w:r>
    </w:p>
    <w:p w:rsidR="006C498A" w:rsidRDefault="004D4A5C">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f)wnioski nauczycieli w sprawie doskonalenia organizacji pracy przedszkola.</w:t>
      </w:r>
    </w:p>
    <w:p w:rsidR="006C498A" w:rsidRDefault="006C498A">
      <w:pPr>
        <w:tabs>
          <w:tab w:val="left" w:pos="720"/>
        </w:tabs>
        <w:suppressAutoHyphens/>
        <w:spacing w:after="0" w:line="240" w:lineRule="auto"/>
        <w:ind w:left="375"/>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2.12)Uchwały rady pedagogicznej podejmowane są zwykłą większością głosów w obecności co najmniej połowy jej członków.</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2.13)Przewodniczący rady pedagogicznej może wstrzymać wykonanie uchwał  niezgodnych z przepisami prawa. O tym fakcie niezwłocznie powiadamia  organ prowadzący i organ sprawujący nadzór pedagogiczny.</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2.14) Organ sprawujący nadzór pedagogiczny uchyla uchwałę w razie stwierdzenia jej niezgodności z przepisami prawa po zasięgnięciu opinii organu prowadzącego   przedszkole.</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2.15) Rozstrzygnięcie organu sprawującego nadzór pedagogiczny jest ostateczne.</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2.16) Zebrania Rady Pedagogicznej są protokołowane.</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2.17)Nauczyciele zobowiązani są do przestrzegania przepisów wynikających z ustawy z dnia 10 maja 2018 r. o ochronie danych osobowych (</w:t>
      </w:r>
      <w:proofErr w:type="spellStart"/>
      <w:r>
        <w:rPr>
          <w:rFonts w:ascii="Times New Roman" w:eastAsia="Times New Roman" w:hAnsi="Times New Roman" w:cs="Times New Roman"/>
          <w:sz w:val="28"/>
        </w:rPr>
        <w:t>t.j</w:t>
      </w:r>
      <w:proofErr w:type="spellEnd"/>
      <w:r>
        <w:rPr>
          <w:rFonts w:ascii="Times New Roman" w:eastAsia="Times New Roman" w:hAnsi="Times New Roman" w:cs="Times New Roman"/>
          <w:sz w:val="28"/>
        </w:rPr>
        <w:t xml:space="preserve">. Dz.U. z 2019 r. poz. 1781) i ustawy z dnia 5 </w:t>
      </w:r>
      <w:r>
        <w:rPr>
          <w:rFonts w:ascii="Times New Roman" w:eastAsia="Times New Roman" w:hAnsi="Times New Roman" w:cs="Times New Roman"/>
          <w:sz w:val="28"/>
        </w:rPr>
        <w:tab/>
        <w:t>sierpnia 2010 r. o ochronie informacji niejawnych (</w:t>
      </w:r>
      <w:proofErr w:type="spellStart"/>
      <w:r>
        <w:rPr>
          <w:rFonts w:ascii="Times New Roman" w:eastAsia="Times New Roman" w:hAnsi="Times New Roman" w:cs="Times New Roman"/>
          <w:sz w:val="28"/>
        </w:rPr>
        <w:t>t.j</w:t>
      </w:r>
      <w:proofErr w:type="spellEnd"/>
      <w:r>
        <w:rPr>
          <w:rFonts w:ascii="Times New Roman" w:eastAsia="Times New Roman" w:hAnsi="Times New Roman" w:cs="Times New Roman"/>
          <w:sz w:val="28"/>
        </w:rPr>
        <w:t>. Dz.U. z 2019 r. poz.742 ze zm.).</w:t>
      </w: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Osoby biorące udział w zebraniu rady pedagogicznej  są obowiązane do nie- ujawniania spraw poruszanych na zebraniu rady pedagogicznej, które mogą naruszać dobra osobiste dzieci lub ich rodziców, a także nauczycieli i innych pracowników placówki.</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2.18) Rada Pedagogiczna przygotowuje projekt statutu przedszkola oraz jego zmiany i przedstawia do uchwalenia.</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2.19) Rada Pedagogiczna może wystąpić z wnioskiem do organu prowadzącego  przedszkole o odwołanie z funkcji dyrektora lub innego stanowiska kierowniczego.</w:t>
      </w: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2.19.a.   W przypadku określonym w ust.18, organ uprawniony do odwołania jest obowiązany przeprowadzić postępowanie wyjaśniające i powiadomić o jego</w:t>
      </w:r>
      <w:r w:rsidR="006C7E56">
        <w:rPr>
          <w:rFonts w:ascii="Times New Roman" w:eastAsia="Times New Roman" w:hAnsi="Times New Roman" w:cs="Times New Roman"/>
          <w:sz w:val="28"/>
        </w:rPr>
        <w:t xml:space="preserve"> </w:t>
      </w:r>
      <w:r>
        <w:rPr>
          <w:rFonts w:ascii="Times New Roman" w:eastAsia="Times New Roman" w:hAnsi="Times New Roman" w:cs="Times New Roman"/>
          <w:sz w:val="28"/>
        </w:rPr>
        <w:t>wyniku radę pedagogiczną w ciągu 14 dni od otrzymania wniosku.</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2.20)Rada pedagogiczna wybiera dwóch przedstawicieli do komisji konkursowe  na stanowisko dyrektora przedszkola.</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2.21) W przedszkolu nie powołuje się Rady Przedszkola.</w:t>
      </w: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ab/>
        <w:t xml:space="preserve">     Kompetencje Rady Przedszkola sprawuje  Rada Pedagogiczna.</w:t>
      </w:r>
    </w:p>
    <w:p w:rsidR="006C498A" w:rsidRDefault="006C498A">
      <w:pPr>
        <w:tabs>
          <w:tab w:val="left" w:pos="0"/>
        </w:tabs>
        <w:suppressAutoHyphens/>
        <w:spacing w:after="0" w:line="240" w:lineRule="auto"/>
        <w:rPr>
          <w:rFonts w:ascii="Times New Roman" w:eastAsia="Times New Roman" w:hAnsi="Times New Roman" w:cs="Times New Roman"/>
          <w:i/>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2.22) Dyrektor przedstawia radzie pedagogicznej dwa razy w roku  szkolnym </w:t>
      </w:r>
      <w:r w:rsidR="007B3408">
        <w:rPr>
          <w:rFonts w:ascii="Times New Roman" w:eastAsia="Times New Roman" w:hAnsi="Times New Roman" w:cs="Times New Roman"/>
          <w:sz w:val="28"/>
        </w:rPr>
        <w:t xml:space="preserve"> </w:t>
      </w:r>
      <w:r w:rsidR="007B3408">
        <w:rPr>
          <w:rFonts w:ascii="Times New Roman" w:eastAsia="Times New Roman" w:hAnsi="Times New Roman" w:cs="Times New Roman"/>
          <w:sz w:val="28"/>
        </w:rPr>
        <w:br/>
        <w:t xml:space="preserve">         </w:t>
      </w:r>
      <w:r>
        <w:rPr>
          <w:rFonts w:ascii="Times New Roman" w:eastAsia="Times New Roman" w:hAnsi="Times New Roman" w:cs="Times New Roman"/>
          <w:sz w:val="28"/>
        </w:rPr>
        <w:t>ogólne wnioski wynikające ze sprawowanego nadzoru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pedagogicznego oraz informacje o działalności przedszkola.</w:t>
      </w:r>
    </w:p>
    <w:p w:rsidR="007B3408" w:rsidRPr="007B3408" w:rsidRDefault="007B3408" w:rsidP="007B3408">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2.23) </w:t>
      </w:r>
      <w:r w:rsidRPr="007B3408">
        <w:rPr>
          <w:rFonts w:ascii="Times New Roman" w:eastAsia="Times New Roman" w:hAnsi="Times New Roman" w:cs="Times New Roman"/>
          <w:sz w:val="28"/>
        </w:rPr>
        <w:t>Rada Pedagogiczna może podjąć uchwałę upoważniającą Dyrektora do skreślenia dziecka nie objętego obowiązkiem szkolnym z listy przedszkolaków w  przypadkach:</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1) braku pisemnego usprawiedliwienia długotrwałej, ciągłej nieobecności dziecka w przedszkolu obejmującej co najmniej 30 dni,</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2) stwarzania przez dziecko sytuacji zagrażających zdrowiu i bezpieczeństwu własnemu i innych dzieci oraz braku współpracy z rodzicami, mimo zastosowania przyjętego w przedszkolu trybu postępowania,</w:t>
      </w:r>
    </w:p>
    <w:p w:rsid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3) nieprzestrzegania przez rodzica dziecka zawartej z Przedszkolem umowy cywilno-prawnej o świadczeniu usług.</w:t>
      </w:r>
    </w:p>
    <w:p w:rsidR="007B3408" w:rsidRPr="007B3408" w:rsidRDefault="007B3408" w:rsidP="007B3408">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2.24. ) </w:t>
      </w:r>
      <w:r w:rsidRPr="007B3408">
        <w:rPr>
          <w:rFonts w:ascii="Times New Roman" w:eastAsia="Times New Roman" w:hAnsi="Times New Roman" w:cs="Times New Roman"/>
          <w:sz w:val="28"/>
        </w:rPr>
        <w:t>Skreślenia dziecka z listy przyjętych wychowanków w wymienionych przypadkach dokonuje Dyrektor, stosując poniższą procedurę:</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1) wysłanie do rodziców lub doręczenie pisma informującego o naruszeniu zapisów statutu za potwierdzeniem odbioru,</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2) ustalenie sytuacji dziecka i rodziny,</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rozmowa-negocjacje</w:t>
      </w:r>
      <w:proofErr w:type="spellEnd"/>
      <w:r>
        <w:rPr>
          <w:rFonts w:ascii="Times New Roman" w:eastAsia="Times New Roman" w:hAnsi="Times New Roman" w:cs="Times New Roman"/>
          <w:sz w:val="28"/>
        </w:rPr>
        <w:t xml:space="preserve"> Dyrektora</w:t>
      </w:r>
      <w:r>
        <w:rPr>
          <w:rFonts w:ascii="Times New Roman" w:eastAsia="Times New Roman" w:hAnsi="Times New Roman" w:cs="Times New Roman"/>
          <w:sz w:val="28"/>
        </w:rPr>
        <w:br/>
      </w:r>
      <w:r w:rsidRPr="007B3408">
        <w:rPr>
          <w:rFonts w:ascii="Times New Roman" w:eastAsia="Times New Roman" w:hAnsi="Times New Roman" w:cs="Times New Roman"/>
          <w:sz w:val="28"/>
        </w:rPr>
        <w:t xml:space="preserve"> z rodzicami,</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3) zasięgnięcie w sytuacji problemowej opinii odpowiednich instytucji zew</w:t>
      </w:r>
      <w:r>
        <w:rPr>
          <w:rFonts w:ascii="Times New Roman" w:eastAsia="Times New Roman" w:hAnsi="Times New Roman" w:cs="Times New Roman"/>
          <w:sz w:val="28"/>
        </w:rPr>
        <w:t>nętrznych (np. MGOPS, PPP</w:t>
      </w:r>
      <w:r w:rsidRPr="007B3408">
        <w:rPr>
          <w:rFonts w:ascii="Times New Roman" w:eastAsia="Times New Roman" w:hAnsi="Times New Roman" w:cs="Times New Roman"/>
          <w:sz w:val="28"/>
        </w:rPr>
        <w:t>),</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4) przedstawienie członkom Rady Pedagogicznej sytuacji nie przestrzegania zapisów statutu i powtarzających się uchybień ze strony rodziców dziecka,</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5) podjęcie uchwały przez Radę Pedagogiczną w sprawie skreślenia z listy wychowanków,</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6) rozwiązanie umowy cywilno-prawnej o świadczeniu usług.</w:t>
      </w:r>
    </w:p>
    <w:p w:rsidR="007B3408" w:rsidRPr="007B3408" w:rsidRDefault="007B3408" w:rsidP="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lastRenderedPageBreak/>
        <w:t>4. Skreślenie dziecka z listy przyjętych wychowanków następuje w drodze decyzji administracyjnej.</w:t>
      </w:r>
    </w:p>
    <w:p w:rsidR="006C498A" w:rsidRDefault="007B3408">
      <w:pPr>
        <w:suppressAutoHyphens/>
        <w:spacing w:after="0" w:line="240" w:lineRule="auto"/>
        <w:rPr>
          <w:rFonts w:ascii="Times New Roman" w:eastAsia="Times New Roman" w:hAnsi="Times New Roman" w:cs="Times New Roman"/>
          <w:sz w:val="28"/>
        </w:rPr>
      </w:pPr>
      <w:r w:rsidRPr="007B3408">
        <w:rPr>
          <w:rFonts w:ascii="Times New Roman" w:eastAsia="Times New Roman" w:hAnsi="Times New Roman" w:cs="Times New Roman"/>
          <w:sz w:val="28"/>
        </w:rPr>
        <w:t>5. Rodzice mają prawo odwołania się od decyzji o skreśleniu ich dziecka w ciągu 14 dni od jej otrzyman</w:t>
      </w:r>
      <w:r>
        <w:rPr>
          <w:rFonts w:ascii="Times New Roman" w:eastAsia="Times New Roman" w:hAnsi="Times New Roman" w:cs="Times New Roman"/>
          <w:sz w:val="28"/>
        </w:rPr>
        <w:t>ia do Burmistrza Pasłęka</w:t>
      </w:r>
      <w:r w:rsidR="006471BD">
        <w:rPr>
          <w:rFonts w:ascii="Times New Roman" w:eastAsia="Times New Roman" w:hAnsi="Times New Roman" w:cs="Times New Roman"/>
          <w:sz w:val="28"/>
        </w:rPr>
        <w:t>.</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Rada Rodziców</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3.1)  Rada  Rodziców jest  reprezentacją  rodziców  dzieci  uczęszczających  do  przedszkola.</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3.2)  Rada  Rodziców powoływana  jest w tajnych wyborach   przez  trójki grupowe  rodziców, które wybierane są  na pierwszym  zebraniu  organizacyjnym w każdym roku szkolnym.</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3.3) W skład rad rodziców wchodzą :</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 przynajmniej po jednym przedstawicielu rodziców z każdej grupy</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 inne osoby zatwierdzone przez rodziców, wspomagające pracę Rady Rodziców.</w:t>
      </w:r>
    </w:p>
    <w:p w:rsidR="006C498A" w:rsidRDefault="004D4A5C">
      <w:pPr>
        <w:tabs>
          <w:tab w:val="left" w:pos="705"/>
        </w:tabs>
        <w:suppressAutoHyphens/>
        <w:spacing w:after="0" w:line="240" w:lineRule="auto"/>
        <w:ind w:left="705" w:hanging="705"/>
        <w:jc w:val="center"/>
        <w:rPr>
          <w:rFonts w:ascii="Times New Roman" w:eastAsia="Times New Roman" w:hAnsi="Times New Roman" w:cs="Times New Roman"/>
          <w:b/>
          <w:sz w:val="28"/>
        </w:rPr>
      </w:pPr>
      <w:r>
        <w:rPr>
          <w:rFonts w:ascii="Times New Roman" w:eastAsia="Times New Roman" w:hAnsi="Times New Roman" w:cs="Times New Roman"/>
          <w:b/>
          <w:sz w:val="28"/>
        </w:rPr>
        <w:t>KOMPETENCJE RADY RODZICÓW:</w:t>
      </w:r>
    </w:p>
    <w:p w:rsidR="006471BD" w:rsidRDefault="004D4A5C" w:rsidP="006471BD">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3.4)</w:t>
      </w:r>
      <w:r w:rsidR="006471BD">
        <w:rPr>
          <w:rFonts w:ascii="Times New Roman" w:eastAsia="Times New Roman" w:hAnsi="Times New Roman" w:cs="Times New Roman"/>
          <w:sz w:val="28"/>
        </w:rPr>
        <w:t xml:space="preserve"> Do kompetencji Rady Rodziców należy:</w:t>
      </w:r>
    </w:p>
    <w:p w:rsidR="006C498A" w:rsidRDefault="004D4A5C" w:rsidP="006471BD">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  Występowanie do dyrektora i innych organów przedszkola, organów</w:t>
      </w:r>
    </w:p>
    <w:p w:rsidR="006C498A" w:rsidRDefault="004D4A5C">
      <w:pPr>
        <w:tabs>
          <w:tab w:val="left" w:pos="30"/>
        </w:tabs>
        <w:suppressAutoHyphens/>
        <w:spacing w:after="0" w:line="240" w:lineRule="auto"/>
        <w:ind w:left="30" w:hanging="705"/>
        <w:rPr>
          <w:rFonts w:ascii="Times New Roman" w:eastAsia="Times New Roman" w:hAnsi="Times New Roman" w:cs="Times New Roman"/>
          <w:sz w:val="28"/>
        </w:rPr>
      </w:pPr>
      <w:r>
        <w:rPr>
          <w:rFonts w:ascii="Times New Roman" w:eastAsia="Times New Roman" w:hAnsi="Times New Roman" w:cs="Times New Roman"/>
          <w:sz w:val="28"/>
        </w:rPr>
        <w:t xml:space="preserve">      prowadzących przedszkole oraz nadzór pedagogiczny z wnioskami i opiniami we  wszystkich sprawach przedszkola.</w:t>
      </w:r>
    </w:p>
    <w:p w:rsidR="006C498A" w:rsidRDefault="006C498A">
      <w:pPr>
        <w:tabs>
          <w:tab w:val="left" w:pos="0"/>
        </w:tabs>
        <w:suppressAutoHyphens/>
        <w:spacing w:after="0" w:line="240" w:lineRule="auto"/>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b) Opiniowanie projektu finansowego  składanego przez dyrektora przedszkola</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Pr="006471BD" w:rsidRDefault="006471BD" w:rsidP="006471BD">
      <w:pPr>
        <w:tabs>
          <w:tab w:val="left" w:pos="70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c) </w:t>
      </w:r>
      <w:r w:rsidR="004D4A5C" w:rsidRPr="006471BD">
        <w:rPr>
          <w:rFonts w:ascii="Times New Roman" w:eastAsia="Times New Roman" w:hAnsi="Times New Roman" w:cs="Times New Roman"/>
          <w:sz w:val="28"/>
        </w:rPr>
        <w:t>Uchwalanie regulaminu działalności Rady Rodziców.</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3.5) Rada Rodziców współdziała  z  przedszkolem  w  celu  ujednolicenia</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oddziaływań  na  dzieci  poprzez  rodzinę  i przedszkole.</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3.6) Rada Rodziców uczestniczy  w  życiu  przedszkola  przyczyniając  się do  podnoszenia  jakości  pracy  przedszkola i  zaspakajaniu  potrzeb  dzieci.</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3.7) Rada  Rodziców  gromadzi  fundusze  z  dobrowolnych  składek  rodziców  oraz  innych  źródeł.</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3.8) Zasady  ich  wydatkowania określa  regulamin  Rady Rodziców.</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3.9) Rada  Rodziców  kontroluje  prawidłowość gospodarowania funduszem  Rady.</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3.10) Rada Rodziców ma prawo wnioskować do dyrektora o dokonanie oceny pracy nauczyciela, nie wcześniej jednak jak po upływie roku od dokonania oceny poprzedniej lub oceny dorobku zawodowego.</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3.11) Rada Rodziców opiniuje pracę nauczyciela ubiegającego się o kolejny stopień zawodowy.</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a) Rada Rodziców powinien przedstawić swoją opinie w terminie 14 dni od dnia otrzymania zawiadomienia o dokonywanej ocenie dorobku zawodowego nauczyciela.</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b) Nie przestawienie opinii Radzie Rodziców nie wstrzymuje postępowania.</w:t>
      </w:r>
    </w:p>
    <w:p w:rsidR="006C498A" w:rsidRDefault="006C498A">
      <w:pPr>
        <w:tabs>
          <w:tab w:val="left" w:pos="705"/>
        </w:tabs>
        <w:suppressAutoHyphens/>
        <w:spacing w:after="0" w:line="240" w:lineRule="auto"/>
        <w:ind w:left="705" w:hanging="705"/>
        <w:rPr>
          <w:rFonts w:ascii="Times New Roman" w:eastAsia="Times New Roman" w:hAnsi="Times New Roman" w:cs="Times New Roman"/>
          <w:sz w:val="28"/>
        </w:rPr>
      </w:pPr>
    </w:p>
    <w:p w:rsidR="006C498A" w:rsidRDefault="004D4A5C">
      <w:pPr>
        <w:tabs>
          <w:tab w:val="left" w:pos="705"/>
        </w:tabs>
        <w:suppressAutoHyphens/>
        <w:spacing w:after="0" w:line="240" w:lineRule="auto"/>
        <w:ind w:left="705" w:hanging="705"/>
        <w:jc w:val="center"/>
        <w:rPr>
          <w:rFonts w:ascii="Times New Roman" w:eastAsia="Times New Roman" w:hAnsi="Times New Roman" w:cs="Times New Roman"/>
          <w:sz w:val="28"/>
        </w:rPr>
      </w:pPr>
      <w:r>
        <w:rPr>
          <w:rFonts w:ascii="Times New Roman" w:eastAsia="Times New Roman" w:hAnsi="Times New Roman" w:cs="Times New Roman"/>
          <w:sz w:val="28"/>
        </w:rPr>
        <w:t>§ 11</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1. Organy  przedszkola  współdziałają  ze  sobą  zapewniając :</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  każdemu  z  nich  możli</w:t>
      </w:r>
      <w:r w:rsidR="006471BD">
        <w:rPr>
          <w:rFonts w:ascii="Times New Roman" w:eastAsia="Times New Roman" w:hAnsi="Times New Roman" w:cs="Times New Roman"/>
          <w:sz w:val="28"/>
        </w:rPr>
        <w:t xml:space="preserve">wość  swobodnego  działania  i </w:t>
      </w:r>
      <w:r>
        <w:rPr>
          <w:rFonts w:ascii="Times New Roman" w:eastAsia="Times New Roman" w:hAnsi="Times New Roman" w:cs="Times New Roman"/>
          <w:sz w:val="28"/>
        </w:rPr>
        <w:t xml:space="preserve"> podejmowania  decyzji  w  ramach  swoich  kompetencji  określonych  ustawą  o  systemie  oświaty  i  zawartych  szczegółowo  w  statucie  przedszkola.</w:t>
      </w:r>
    </w:p>
    <w:p w:rsidR="006471BD"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2. Między  dyrektorem  przedszkola, rad</w:t>
      </w:r>
      <w:r w:rsidR="006471BD">
        <w:rPr>
          <w:rFonts w:ascii="Times New Roman" w:eastAsia="Times New Roman" w:hAnsi="Times New Roman" w:cs="Times New Roman"/>
          <w:sz w:val="28"/>
        </w:rPr>
        <w:t>ą pedagogiczną i radą rodziców</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obowiązują  następujące  zasady  współdziałania:</w:t>
      </w:r>
    </w:p>
    <w:p w:rsidR="006471BD" w:rsidRPr="006471BD" w:rsidRDefault="004D4A5C" w:rsidP="00125591">
      <w:pPr>
        <w:pStyle w:val="Akapitzlist"/>
        <w:numPr>
          <w:ilvl w:val="0"/>
          <w:numId w:val="35"/>
        </w:numPr>
        <w:tabs>
          <w:tab w:val="left" w:pos="705"/>
        </w:tabs>
        <w:suppressAutoHyphens/>
        <w:spacing w:after="0" w:line="240" w:lineRule="auto"/>
        <w:rPr>
          <w:rFonts w:ascii="Times New Roman" w:eastAsia="Times New Roman" w:hAnsi="Times New Roman" w:cs="Times New Roman"/>
          <w:sz w:val="28"/>
        </w:rPr>
      </w:pPr>
      <w:r w:rsidRPr="006471BD">
        <w:rPr>
          <w:rFonts w:ascii="Times New Roman" w:eastAsia="Times New Roman" w:hAnsi="Times New Roman" w:cs="Times New Roman"/>
          <w:sz w:val="28"/>
        </w:rPr>
        <w:t xml:space="preserve">Dyrektor, rada pedagogiczna  i  rada rodziców wspólnie  organizuje  pracę </w:t>
      </w:r>
    </w:p>
    <w:p w:rsidR="006C498A" w:rsidRPr="006471BD" w:rsidRDefault="004D4A5C" w:rsidP="00125591">
      <w:pPr>
        <w:pStyle w:val="Akapitzlist"/>
        <w:numPr>
          <w:ilvl w:val="0"/>
          <w:numId w:val="35"/>
        </w:numPr>
        <w:tabs>
          <w:tab w:val="left" w:pos="705"/>
        </w:tabs>
        <w:suppressAutoHyphens/>
        <w:spacing w:after="0" w:line="240" w:lineRule="auto"/>
        <w:rPr>
          <w:rFonts w:ascii="Times New Roman" w:eastAsia="Times New Roman" w:hAnsi="Times New Roman" w:cs="Times New Roman"/>
          <w:sz w:val="28"/>
        </w:rPr>
      </w:pPr>
      <w:r w:rsidRPr="006471BD">
        <w:rPr>
          <w:rFonts w:ascii="Times New Roman" w:eastAsia="Times New Roman" w:hAnsi="Times New Roman" w:cs="Times New Roman"/>
          <w:sz w:val="28"/>
        </w:rPr>
        <w:t>przedszkola  (wycieczki, uroczystości, wzbogacanie  placówki  w  zabawki  i  pomoce  dydaktyczne).</w:t>
      </w:r>
    </w:p>
    <w:p w:rsidR="006C498A" w:rsidRDefault="00885CA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 Dyrektor, rada pedagogiczna  i  rada  rodziców  wspólnie  informują  się  o  podjętych  działaniach  i  decyzjach.</w:t>
      </w:r>
    </w:p>
    <w:p w:rsidR="006C498A" w:rsidRDefault="004D4A5C" w:rsidP="006471BD">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85CAC">
        <w:rPr>
          <w:rFonts w:ascii="Times New Roman" w:eastAsia="Times New Roman" w:hAnsi="Times New Roman" w:cs="Times New Roman"/>
          <w:sz w:val="28"/>
        </w:rPr>
        <w:t>4</w:t>
      </w:r>
      <w:r>
        <w:rPr>
          <w:rFonts w:ascii="Times New Roman" w:eastAsia="Times New Roman" w:hAnsi="Times New Roman" w:cs="Times New Roman"/>
          <w:sz w:val="28"/>
        </w:rPr>
        <w:t>) Dyrektor, rada pedagogiczna  i  rada rodziców współpracują  ze  sobą  w  sprawach  wychowania, nauczania  i  opieki.</w:t>
      </w:r>
    </w:p>
    <w:p w:rsidR="006C498A" w:rsidRDefault="004D4A5C" w:rsidP="006471BD">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3. Współdziałanie  organów przedszkola  ma  na  celu  stwarzanie  jak  najlepszych  warunków  rozwoju  wychowanka  oraz  podnoszenie  jakości  pracy przedszkola.</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4. Przedszkole  organizuje  następujące  formy współpracy  z  rodzicami;</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1) zebrania  ogólne - w  miarę  potrzeb  bieżących  lecz  nie  rzadziej  niż   2 razy  w  roku,</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2) zebrania  grupowe   1  raz  na  kwartał,</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3) rozmowy  indywidualne  z  inicjatywy  rodziców  lub nauczycielki,  lub  rozmowy  indywidualne  wg  potrzeb,</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4) zajęcia otwarte dla rodziców – min.2 razy w roku,</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5) zajęcia dla rodziców wraz  z dziećmi – min.2 razy w roku,</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6) uroczystości z udziałem rodziców i innych członków najbliższej</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rodziny,</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ab/>
        <w:t xml:space="preserve">7) kącik dla rodziców prowadzony systematycznie  przez  cały  rok  </w:t>
      </w:r>
    </w:p>
    <w:p w:rsidR="006C498A" w:rsidRDefault="004D4A5C">
      <w:pPr>
        <w:tabs>
          <w:tab w:val="left" w:pos="705"/>
        </w:tabs>
        <w:suppressAutoHyphens/>
        <w:spacing w:after="0" w:line="240" w:lineRule="auto"/>
        <w:ind w:left="705" w:hanging="705"/>
        <w:rPr>
          <w:rFonts w:ascii="Times New Roman" w:eastAsia="Times New Roman" w:hAnsi="Times New Roman" w:cs="Times New Roman"/>
          <w:sz w:val="28"/>
        </w:rPr>
      </w:pPr>
      <w:r>
        <w:rPr>
          <w:rFonts w:ascii="Times New Roman" w:eastAsia="Times New Roman" w:hAnsi="Times New Roman" w:cs="Times New Roman"/>
          <w:sz w:val="28"/>
        </w:rPr>
        <w:t xml:space="preserve">             szkolny, a w nim  m.in. :</w:t>
      </w:r>
    </w:p>
    <w:p w:rsidR="006C498A" w:rsidRDefault="004D4A5C">
      <w:pPr>
        <w:tabs>
          <w:tab w:val="left" w:pos="720"/>
        </w:tabs>
        <w:suppressAutoHyphens/>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ab/>
        <w:t>a)  tablica  informacyjna,</w:t>
      </w:r>
    </w:p>
    <w:p w:rsidR="006C498A" w:rsidRDefault="004D4A5C">
      <w:pPr>
        <w:tabs>
          <w:tab w:val="left" w:pos="720"/>
        </w:tabs>
        <w:suppressAutoHyphens/>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ab/>
        <w:t>b)  galeria prac dziecięcych</w:t>
      </w:r>
    </w:p>
    <w:p w:rsidR="006C498A" w:rsidRDefault="004D4A5C">
      <w:pPr>
        <w:tabs>
          <w:tab w:val="left" w:pos="720"/>
        </w:tabs>
        <w:suppressAutoHyphens/>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ab/>
        <w:t>c)   skrzynka  uwag  i  wniosków,</w:t>
      </w:r>
    </w:p>
    <w:p w:rsidR="006C498A" w:rsidRDefault="004D4A5C">
      <w:pPr>
        <w:tabs>
          <w:tab w:val="left" w:pos="720"/>
        </w:tabs>
        <w:suppressAutoHyphens/>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ab/>
        <w:t>d)   kącik rodzica.</w:t>
      </w:r>
    </w:p>
    <w:p w:rsidR="006C498A" w:rsidRDefault="004D4A5C">
      <w:pPr>
        <w:tabs>
          <w:tab w:val="left" w:pos="720"/>
        </w:tabs>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lastRenderedPageBreak/>
        <w:t>8) wspólne plenery – warsztaty plastyczne, muzyczne, rodzinne zabawy w teatr, happeningi ekologiczne.</w:t>
      </w:r>
    </w:p>
    <w:p w:rsidR="006C498A" w:rsidRDefault="006C498A">
      <w:pPr>
        <w:tabs>
          <w:tab w:val="left" w:pos="720"/>
        </w:tabs>
        <w:suppressAutoHyphens/>
        <w:spacing w:after="0" w:line="240" w:lineRule="auto"/>
        <w:ind w:left="708"/>
        <w:rPr>
          <w:rFonts w:ascii="Times New Roman" w:eastAsia="Times New Roman" w:hAnsi="Times New Roman" w:cs="Times New Roman"/>
          <w:sz w:val="28"/>
        </w:rPr>
      </w:pPr>
    </w:p>
    <w:p w:rsidR="006C498A" w:rsidRDefault="004D4A5C">
      <w:pPr>
        <w:tabs>
          <w:tab w:val="left" w:pos="720"/>
        </w:tabs>
        <w:suppressAutoHyphens/>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5. Współdziałanie dyrektora i rady pedagogicznej z rodzicami uwzględnia prawa i obowiązki rodziców wynikające z przepisów ustawy o systemie oświaty, przepisów wykonawczych do ustawy oraz z Europejskiej Karty Praw i Obowiązków Rodziców.</w:t>
      </w:r>
    </w:p>
    <w:p w:rsidR="006C498A" w:rsidRDefault="006C498A">
      <w:pPr>
        <w:tabs>
          <w:tab w:val="left" w:pos="720"/>
        </w:tabs>
        <w:suppressAutoHyphens/>
        <w:spacing w:after="0" w:line="240" w:lineRule="auto"/>
        <w:ind w:left="720" w:hanging="360"/>
        <w:rPr>
          <w:rFonts w:ascii="Times New Roman" w:eastAsia="Times New Roman" w:hAnsi="Times New Roman" w:cs="Times New Roman"/>
          <w:b/>
          <w:sz w:val="28"/>
        </w:rPr>
      </w:pPr>
    </w:p>
    <w:p w:rsidR="006C498A" w:rsidRDefault="00885CAC" w:rsidP="006471BD">
      <w:pPr>
        <w:tabs>
          <w:tab w:val="left" w:pos="72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6. </w:t>
      </w:r>
      <w:r w:rsidR="004D4A5C">
        <w:rPr>
          <w:rFonts w:ascii="Times New Roman" w:eastAsia="Times New Roman" w:hAnsi="Times New Roman" w:cs="Times New Roman"/>
          <w:b/>
          <w:sz w:val="28"/>
        </w:rPr>
        <w:t>Rodzice  mają  prawo</w:t>
      </w:r>
      <w:r w:rsidR="004D4A5C">
        <w:rPr>
          <w:rFonts w:ascii="Times New Roman" w:eastAsia="Times New Roman" w:hAnsi="Times New Roman" w:cs="Times New Roman"/>
          <w:sz w:val="28"/>
        </w:rPr>
        <w:t xml:space="preserve">:                       </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znajomości podstawy programowej</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uzyskiwania  rzetelnej  wiedzy  na  temat  dziecka, jego  zachowania  i  rozwoju,</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pełnej  znajomości  i  akceptacji  tego,  co  się  w przedszkolu  jego dziecka dzieje,</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 xml:space="preserve">do  występowania  do  dyrektora  przedszkola z  wnioskami  i  opiniami  dotyczącymi  wszystkich  spraw przedszkola,  </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uzyskania  ich  prymatu  jako  "pierwszych  nauczycieli"  swoich dzieci,</w:t>
      </w:r>
    </w:p>
    <w:p w:rsidR="006C498A" w:rsidRPr="00885CAC"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wychowania  ich  dzieci  w  duchu  tolerancji  i  zrozumienia  dla  innych  bez dyskryminacji  wynikających  z  koloru  skóry, rasy,</w:t>
      </w:r>
    </w:p>
    <w:p w:rsidR="006C498A" w:rsidRPr="006471BD" w:rsidRDefault="004D4A5C" w:rsidP="00125591">
      <w:pPr>
        <w:pStyle w:val="Akapitzlist"/>
        <w:numPr>
          <w:ilvl w:val="0"/>
          <w:numId w:val="16"/>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narodowości, wyznania, płci  oraz  pozycji  społecznej.</w:t>
      </w:r>
    </w:p>
    <w:p w:rsidR="006C498A" w:rsidRDefault="006C498A">
      <w:pPr>
        <w:tabs>
          <w:tab w:val="left" w:pos="720"/>
        </w:tabs>
        <w:suppressAutoHyphens/>
        <w:spacing w:after="0" w:line="240" w:lineRule="auto"/>
        <w:ind w:left="720" w:hanging="360"/>
        <w:rPr>
          <w:rFonts w:ascii="Times New Roman" w:eastAsia="Times New Roman" w:hAnsi="Times New Roman" w:cs="Times New Roman"/>
          <w:sz w:val="28"/>
        </w:rPr>
      </w:pPr>
    </w:p>
    <w:p w:rsidR="006C498A" w:rsidRPr="00885CAC" w:rsidRDefault="00885CAC" w:rsidP="00885CAC">
      <w:pPr>
        <w:tabs>
          <w:tab w:val="left" w:pos="720"/>
        </w:tabs>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7.</w:t>
      </w:r>
      <w:r w:rsidR="004D4A5C" w:rsidRPr="00885CAC">
        <w:rPr>
          <w:rFonts w:ascii="Times New Roman" w:eastAsia="Times New Roman" w:hAnsi="Times New Roman" w:cs="Times New Roman"/>
          <w:b/>
          <w:sz w:val="28"/>
        </w:rPr>
        <w:t>Rodzice  mają  obowiązek:</w:t>
      </w:r>
    </w:p>
    <w:p w:rsidR="006C498A" w:rsidRDefault="006C498A">
      <w:pPr>
        <w:tabs>
          <w:tab w:val="left" w:pos="720"/>
        </w:tabs>
        <w:suppressAutoHyphens/>
        <w:spacing w:after="0" w:line="240" w:lineRule="auto"/>
        <w:rPr>
          <w:rFonts w:ascii="Times New Roman" w:eastAsia="Times New Roman" w:hAnsi="Times New Roman" w:cs="Times New Roman"/>
          <w:b/>
          <w:sz w:val="28"/>
        </w:rPr>
      </w:pPr>
    </w:p>
    <w:p w:rsidR="006C498A" w:rsidRPr="00885CAC" w:rsidRDefault="00B34EA5"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a)</w:t>
      </w:r>
      <w:r w:rsidR="004D4A5C" w:rsidRPr="00885CAC">
        <w:rPr>
          <w:rFonts w:ascii="Times New Roman" w:eastAsia="Times New Roman" w:hAnsi="Times New Roman" w:cs="Times New Roman"/>
          <w:sz w:val="28"/>
        </w:rPr>
        <w:t>przekazywania informacji dotyczących możliwości osiągnięcia wspólnych  ( tj. domu i przedszkola) celów edukacyjnych),</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b)świadomego wyboru drogi edukacyjnej , jaką ich dziecko zmierzać,</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wychowywać  swoje  dziecko  w  poszanowaniu  i  akceptowaniu  innych ludzi  i  ich przekonań,</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osobiście  włączać się  w  życie  przedszkola  ich  dziecka  i  stanowić    istotną  część  społeczności  lokalnej,</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tworzyć  reprezentatywne  organizacje,  które  będą  reprezentowały    rodziców  i  ich  interesy,</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poświęcać  swój  czas  i  uwagę  swoim  dzieciom  i  ich przedszkolu, aby wzmocnić  ich  wysiłki  skierowane  na  osiągnięcie określonych  celów edukacyjnych,</w:t>
      </w:r>
    </w:p>
    <w:p w:rsidR="006C498A" w:rsidRPr="00885CAC" w:rsidRDefault="004D4A5C" w:rsidP="00125591">
      <w:pPr>
        <w:pStyle w:val="Akapitzlist"/>
        <w:numPr>
          <w:ilvl w:val="0"/>
          <w:numId w:val="17"/>
        </w:numPr>
        <w:tabs>
          <w:tab w:val="left" w:pos="720"/>
        </w:tabs>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poznać  siebie  nawzajem,  współpracować  ze  sobą  i  doskonalić  swoje  umiejętności  " pierwszych  nauczycieli " i  partnerów  w  kontaktach  przedszkole - dom.</w:t>
      </w:r>
    </w:p>
    <w:p w:rsidR="006C498A" w:rsidRDefault="006C498A">
      <w:pPr>
        <w:suppressAutoHyphens/>
        <w:spacing w:after="0" w:line="240" w:lineRule="auto"/>
        <w:ind w:left="750"/>
        <w:rPr>
          <w:rFonts w:ascii="Times New Roman" w:eastAsia="Times New Roman" w:hAnsi="Times New Roman" w:cs="Times New Roman"/>
          <w:sz w:val="28"/>
        </w:rPr>
      </w:pPr>
    </w:p>
    <w:p w:rsidR="006C498A" w:rsidRPr="00885CAC" w:rsidRDefault="004D4A5C" w:rsidP="00125591">
      <w:pPr>
        <w:pStyle w:val="Akapitzlist"/>
        <w:numPr>
          <w:ilvl w:val="0"/>
          <w:numId w:val="17"/>
        </w:numPr>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 xml:space="preserve">3) Rodzice dziecka podlegającego obowiązkowi  są zobowiązani dopełnić czynności związanych ze zgłoszeniem dziecka do przedszkola lub </w:t>
      </w:r>
      <w:r w:rsidRPr="00885CAC">
        <w:rPr>
          <w:rFonts w:ascii="Times New Roman" w:eastAsia="Times New Roman" w:hAnsi="Times New Roman" w:cs="Times New Roman"/>
          <w:sz w:val="28"/>
        </w:rPr>
        <w:lastRenderedPageBreak/>
        <w:t>oddziału przedszkolnego w szkole podstawowej, a także zapewnić regularne uczęszczanie dziecka na zajęcia.</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12</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Między  organami  przedszkola ustala  się następujący  tryb  rozwiązywania  sporów:  </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1. </w:t>
      </w:r>
      <w:r>
        <w:rPr>
          <w:rFonts w:ascii="Times New Roman" w:eastAsia="Times New Roman" w:hAnsi="Times New Roman" w:cs="Times New Roman"/>
          <w:b/>
          <w:sz w:val="28"/>
        </w:rPr>
        <w:t>Dyrektor a Rada Pedagogiczna:</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Dyrektor i Rada Pedagogiczna powinni dążyć do polubownego załatwiania sporu  w toku:</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Indywidualnych rozmów.</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Nadzwyczajnych posiedzeń rady pedagogicznej zwoływanych na wniosek dyrektora lub rady – w ciągu 14 dni od złożenia wniosku.</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Nadzwyczajnych posiedzeń rady pedagogicznej zwoływanych na wniosek dyrektora lub rady pedagogicznej z udziałem organu prowadzącego lub organu sprawującego nadzór pedagogiczny – w ciągu 1 miesiąca od daty złożenia wniosku.</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w:t>
      </w:r>
      <w:r w:rsidR="004D4A5C">
        <w:rPr>
          <w:rFonts w:ascii="Times New Roman" w:eastAsia="Times New Roman" w:hAnsi="Times New Roman" w:cs="Times New Roman"/>
          <w:sz w:val="28"/>
        </w:rPr>
        <w:t>W przypadku nie rozstrzygnięcia sporu należy złożyć odwołanie do:</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t>
      </w:r>
      <w:r w:rsidR="004D4A5C">
        <w:rPr>
          <w:rFonts w:ascii="Times New Roman" w:eastAsia="Times New Roman" w:hAnsi="Times New Roman" w:cs="Times New Roman"/>
          <w:sz w:val="28"/>
        </w:rPr>
        <w:t>w zakresie działalności dydaktyczno-wychowawczej i opiekuńczej do organu sprawującego nadzór pedagogiczny,</w:t>
      </w:r>
    </w:p>
    <w:p w:rsidR="006C498A" w:rsidRDefault="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w:t>
      </w:r>
      <w:r w:rsidR="004D4A5C">
        <w:rPr>
          <w:rFonts w:ascii="Times New Roman" w:eastAsia="Times New Roman" w:hAnsi="Times New Roman" w:cs="Times New Roman"/>
          <w:sz w:val="28"/>
        </w:rPr>
        <w:t>)w zakresie spraw finansowych i administracyjnych do organu prowadzącego.</w:t>
      </w:r>
    </w:p>
    <w:p w:rsidR="006C498A" w:rsidRDefault="00B34EA5" w:rsidP="00B34EA5">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w:t>
      </w:r>
      <w:r w:rsidR="004D4A5C">
        <w:rPr>
          <w:rFonts w:ascii="Times New Roman" w:eastAsia="Times New Roman" w:hAnsi="Times New Roman" w:cs="Times New Roman"/>
          <w:sz w:val="28"/>
        </w:rPr>
        <w:t>W przypadku sporów o roszczenia wynikające ze stosunku pracy mają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zastosowanie przepisy Karty Nauczyciela lub Kodeksu Pracy.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2</w:t>
      </w:r>
      <w:r>
        <w:rPr>
          <w:rFonts w:ascii="Times New Roman" w:eastAsia="Times New Roman" w:hAnsi="Times New Roman" w:cs="Times New Roman"/>
          <w:b/>
          <w:sz w:val="28"/>
        </w:rPr>
        <w:t>. Dyrektor, Rada Pedagogiczna  a  Rada  Rodziców:</w:t>
      </w:r>
    </w:p>
    <w:p w:rsidR="006C498A" w:rsidRDefault="006C498A">
      <w:pPr>
        <w:suppressAutoHyphens/>
        <w:spacing w:after="0" w:line="240" w:lineRule="auto"/>
        <w:rPr>
          <w:rFonts w:ascii="Times New Roman" w:eastAsia="Times New Roman" w:hAnsi="Times New Roman" w:cs="Times New Roman"/>
          <w:b/>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Dyrektor, Rada Pedagogiczna i  Rada Rodziców powinni  dążyć  do  polubownego  załatwiania  sporu  w  toku: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 Indywidualnej  rozmowy  nauczyciela z  rodzicami.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2.2) Indywidualnej  rozmowy  nauczyciela z  rodzicami  z  udziałem dyrektora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2.3) Indywidualnej  rozmowy  dyrektora  z  rodzicami.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2.4) Zebrania  z  rodzicami  na  wniosek  rodziców,  nauczyciela bądź    dyrektora  w  ciągu  2  tygodni  od  złożenia  wniosku  do  dyrektora  </w:t>
      </w:r>
      <w:r>
        <w:rPr>
          <w:rFonts w:ascii="Times New Roman" w:eastAsia="Times New Roman" w:hAnsi="Times New Roman" w:cs="Times New Roman"/>
          <w:sz w:val="28"/>
        </w:rPr>
        <w:tab/>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 Zebrania  z  rodzicami  na  wniosek  rodziców, nauczyciela bądź dyrektora  z udziałem  organu  prowadzącego   w  ciągu  1  miesiąca  od  złożenia  wniosku  do  dyrektora  przedszkola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 W  przypadku  nie  rozstrzygnięcia  sporu  Rada  Rodziców  ( rodzic)</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ma  prawo  złożyć  odwołanie: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w  zakresie  działalności   wy</w:t>
      </w:r>
      <w:r w:rsidR="006471BD">
        <w:rPr>
          <w:rFonts w:ascii="Times New Roman" w:eastAsia="Times New Roman" w:hAnsi="Times New Roman" w:cs="Times New Roman"/>
          <w:sz w:val="28"/>
        </w:rPr>
        <w:t>chowawczej  i opiekuńczej</w:t>
      </w:r>
      <w:r>
        <w:rPr>
          <w:rFonts w:ascii="Times New Roman" w:eastAsia="Times New Roman" w:hAnsi="Times New Roman" w:cs="Times New Roman"/>
          <w:sz w:val="28"/>
        </w:rPr>
        <w:t xml:space="preserve"> do  organu  prowadzącego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b) w  zakresie  spraw  finansowych  i  administracyjnych  do       </w:t>
      </w:r>
      <w:r>
        <w:rPr>
          <w:rFonts w:ascii="Times New Roman" w:eastAsia="Times New Roman" w:hAnsi="Times New Roman" w:cs="Times New Roman"/>
          <w:sz w:val="28"/>
        </w:rPr>
        <w:tab/>
      </w:r>
      <w:r>
        <w:rPr>
          <w:rFonts w:ascii="Times New Roman" w:eastAsia="Times New Roman" w:hAnsi="Times New Roman" w:cs="Times New Roman"/>
          <w:sz w:val="28"/>
        </w:rPr>
        <w:tab/>
        <w:t>organu  prowadzącego.</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b/>
          <w:sz w:val="28"/>
        </w:rPr>
        <w:t>IV  ORGANIZACJA  PRACY PRZEDSZKOLA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tabs>
          <w:tab w:val="left" w:pos="195"/>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13</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 Podstawową  jednostką  organizacyjną  przedszkola jest oddział złożony  z  dzieci  w  zbliżonym  wieku.</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 Liczba  dzieci  w  oddziale  nie  może  przekraczać  25 osób.</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 14</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Praca  wychowawczo-dydaktyczna  i  opiekuńcza  prowadzona  jest na podstawie:</w:t>
      </w:r>
    </w:p>
    <w:p w:rsidR="006C498A" w:rsidRDefault="004D4A5C">
      <w:pPr>
        <w:suppressAutoHyphens/>
        <w:spacing w:after="0" w:line="240" w:lineRule="auto"/>
        <w:ind w:firstLine="360"/>
        <w:rPr>
          <w:rFonts w:ascii="Times New Roman" w:eastAsia="Times New Roman" w:hAnsi="Times New Roman" w:cs="Times New Roman"/>
          <w:sz w:val="28"/>
        </w:rPr>
      </w:pPr>
      <w:r>
        <w:rPr>
          <w:rFonts w:ascii="Times New Roman" w:eastAsia="Times New Roman" w:hAnsi="Times New Roman" w:cs="Times New Roman"/>
          <w:sz w:val="28"/>
        </w:rPr>
        <w:t>1) podstawy programowej wychowania przedszkolnego,</w:t>
      </w:r>
    </w:p>
    <w:p w:rsidR="006C498A" w:rsidRDefault="004D4A5C">
      <w:pPr>
        <w:suppressAutoHyphens/>
        <w:spacing w:after="0" w:line="240" w:lineRule="auto"/>
        <w:ind w:firstLine="360"/>
        <w:rPr>
          <w:rFonts w:ascii="Times New Roman" w:eastAsia="Times New Roman" w:hAnsi="Times New Roman" w:cs="Times New Roman"/>
          <w:sz w:val="28"/>
        </w:rPr>
      </w:pPr>
      <w:r>
        <w:rPr>
          <w:rFonts w:ascii="Times New Roman" w:eastAsia="Times New Roman" w:hAnsi="Times New Roman" w:cs="Times New Roman"/>
          <w:sz w:val="28"/>
        </w:rPr>
        <w:t>2) programów wybranych z przedszkolnego zestawu programów ustalonych zgodnie z obowiązującymi przepisami.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Nauczyciel ma prawo wyboru programu wychowania przedszkolnego spośród programów dopuszczonych do użytku przez dyrektora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Nauczyciel ma prawo opracowania własnego programu wychowania przedszkolnego.</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ind w:left="165" w:hanging="360"/>
        <w:rPr>
          <w:rFonts w:ascii="Times New Roman" w:eastAsia="Times New Roman" w:hAnsi="Times New Roman" w:cs="Times New Roman"/>
          <w:sz w:val="28"/>
        </w:rPr>
      </w:pPr>
      <w:r>
        <w:rPr>
          <w:rFonts w:ascii="Times New Roman" w:eastAsia="Times New Roman" w:hAnsi="Times New Roman" w:cs="Times New Roman"/>
          <w:sz w:val="28"/>
        </w:rPr>
        <w:t>2.</w:t>
      </w:r>
      <w:r w:rsidR="005B30D2">
        <w:rPr>
          <w:rFonts w:ascii="Times New Roman" w:eastAsia="Times New Roman" w:hAnsi="Times New Roman" w:cs="Times New Roman"/>
          <w:sz w:val="28"/>
        </w:rPr>
        <w:t xml:space="preserve"> </w:t>
      </w:r>
      <w:r>
        <w:rPr>
          <w:rFonts w:ascii="Times New Roman" w:eastAsia="Times New Roman" w:hAnsi="Times New Roman" w:cs="Times New Roman"/>
          <w:sz w:val="28"/>
        </w:rPr>
        <w:t>Godzina zajęć w przedszkolu trwa 60 minut.</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tabs>
          <w:tab w:val="left" w:pos="-525"/>
        </w:tabs>
        <w:suppressAutoHyphens/>
        <w:spacing w:after="0" w:line="240" w:lineRule="auto"/>
        <w:ind w:left="-765"/>
        <w:rPr>
          <w:rFonts w:ascii="Times New Roman" w:eastAsia="Times New Roman" w:hAnsi="Times New Roman" w:cs="Times New Roman"/>
          <w:sz w:val="28"/>
        </w:rPr>
      </w:pPr>
      <w:r>
        <w:rPr>
          <w:rFonts w:ascii="Times New Roman" w:eastAsia="Times New Roman" w:hAnsi="Times New Roman" w:cs="Times New Roman"/>
          <w:sz w:val="28"/>
        </w:rPr>
        <w:t xml:space="preserve">         3. Przedszkole uwzględniając oczekiwania rodziców organizuje zajęcia dodatkowe  stosownie do posiadanych możliwości.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Zajęcia dodatkowe organizuje się na wniosek rodziców, nauczycieli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obserwujących dziecko.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Harmonogram zajęć dodatkowych prowadzonych przez specjalistów zawiera ramowy rozkład dnia.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Czas trwania zajęć prowadzonych dodatkowo dostosowany jest do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możliwości rozwojowych dzieci i wynosi:</w:t>
      </w:r>
    </w:p>
    <w:p w:rsidR="006C498A" w:rsidRDefault="004D4A5C">
      <w:pPr>
        <w:suppressAutoHyphens/>
        <w:spacing w:after="0" w:line="240" w:lineRule="auto"/>
        <w:ind w:left="705"/>
        <w:rPr>
          <w:rFonts w:ascii="Times New Roman" w:eastAsia="Times New Roman" w:hAnsi="Times New Roman" w:cs="Times New Roman"/>
          <w:sz w:val="28"/>
        </w:rPr>
      </w:pPr>
      <w:r>
        <w:rPr>
          <w:rFonts w:ascii="Times New Roman" w:eastAsia="Times New Roman" w:hAnsi="Times New Roman" w:cs="Times New Roman"/>
          <w:sz w:val="28"/>
        </w:rPr>
        <w:t>a)  z dziećmi w wieku 3-4 lata –około 15 minut,</w:t>
      </w:r>
    </w:p>
    <w:p w:rsidR="006C498A" w:rsidRDefault="004D4A5C">
      <w:pPr>
        <w:suppressAutoHyphens/>
        <w:spacing w:after="0" w:line="240" w:lineRule="auto"/>
        <w:ind w:left="705"/>
        <w:rPr>
          <w:rFonts w:ascii="Times New Roman" w:eastAsia="Times New Roman" w:hAnsi="Times New Roman" w:cs="Times New Roman"/>
          <w:sz w:val="28"/>
        </w:rPr>
      </w:pPr>
      <w:r>
        <w:rPr>
          <w:rFonts w:ascii="Times New Roman" w:eastAsia="Times New Roman" w:hAnsi="Times New Roman" w:cs="Times New Roman"/>
          <w:sz w:val="28"/>
        </w:rPr>
        <w:t>b) z dziećmi w wieku 5-6 lat – około 30 minut.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Zajęcia dodatkowe prowadzone są przez specjalistów – nauczycieli przedszkola legitymujących się  odpowiednimi  kwalifikacjami: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religia,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zajęcia rozwijające zainteresowania dzieci,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język angielski,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d)       zajęcia logopedyczne,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      zajęcia terapii pedagogicznej,</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g)       zajęcia wspomagające rozwój dziecka.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Wszystkie zajęcia dodatkowe realizowane są  bezpłatnie;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t>a) w ramach podstawy programowej</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t>b) w czasie przekraczającym podstawę w ramach opłat 1 zł za  godzinę</w:t>
      </w:r>
      <w:r w:rsidR="002546DA">
        <w:rPr>
          <w:rFonts w:ascii="Times New Roman" w:eastAsia="Times New Roman" w:hAnsi="Times New Roman" w:cs="Times New Roman"/>
          <w:sz w:val="28"/>
        </w:rPr>
        <w:br/>
      </w:r>
      <w:r>
        <w:rPr>
          <w:rFonts w:ascii="Times New Roman" w:eastAsia="Times New Roman" w:hAnsi="Times New Roman" w:cs="Times New Roman"/>
          <w:sz w:val="28"/>
        </w:rPr>
        <w:t>( pomijając dzieci 6 letnie)</w:t>
      </w:r>
    </w:p>
    <w:p w:rsidR="006C498A" w:rsidRDefault="004D4A5C">
      <w:pPr>
        <w:suppressAutoHyphens/>
        <w:spacing w:after="0" w:line="276" w:lineRule="auto"/>
        <w:ind w:left="360" w:hanging="360"/>
        <w:jc w:val="both"/>
        <w:rPr>
          <w:rFonts w:ascii="Liberation Serif" w:eastAsia="Liberation Serif" w:hAnsi="Liberation Serif" w:cs="Liberation Serif"/>
          <w:sz w:val="28"/>
        </w:rPr>
      </w:pPr>
      <w:r>
        <w:rPr>
          <w:rFonts w:ascii="Liberation Serif" w:eastAsia="Liberation Serif" w:hAnsi="Liberation Serif" w:cs="Liberation Serif"/>
          <w:sz w:val="24"/>
        </w:rPr>
        <w:t>4.</w:t>
      </w:r>
      <w:r>
        <w:rPr>
          <w:rFonts w:ascii="Liberation Serif" w:eastAsia="Liberation Serif" w:hAnsi="Liberation Serif" w:cs="Liberation Serif"/>
          <w:sz w:val="24"/>
        </w:rPr>
        <w:tab/>
      </w:r>
      <w:r>
        <w:rPr>
          <w:rFonts w:ascii="Times New Roman" w:eastAsia="Times New Roman" w:hAnsi="Times New Roman" w:cs="Times New Roman"/>
          <w:sz w:val="28"/>
        </w:rPr>
        <w:t>Określono zasady prowadzenia nauczania na odległość, nauczania hybrydowego lub zamknięcia placówki -  zarządzenie  dyrektora nr 3/2020.</w:t>
      </w:r>
    </w:p>
    <w:p w:rsidR="006C498A" w:rsidRDefault="004D4A5C">
      <w:pPr>
        <w:suppressAutoHyphens/>
        <w:spacing w:after="0" w:line="276" w:lineRule="auto"/>
        <w:ind w:left="360"/>
        <w:jc w:val="both"/>
        <w:rPr>
          <w:rFonts w:ascii="Liberation Serif" w:eastAsia="Liberation Serif" w:hAnsi="Liberation Serif" w:cs="Liberation Serif"/>
          <w:sz w:val="28"/>
        </w:rPr>
      </w:pPr>
      <w:r>
        <w:rPr>
          <w:rFonts w:ascii="Times New Roman" w:eastAsia="Times New Roman" w:hAnsi="Times New Roman" w:cs="Times New Roman"/>
          <w:sz w:val="28"/>
        </w:rPr>
        <w:t xml:space="preserve">1) Dokładna  organizacja pracy przedszkola i postępowania prewencyjnego pracowników przedszkola oraz rodziców/opiekunów dziecka w czasie zagrożenia epidemiologicznego określona jest w </w:t>
      </w:r>
      <w:r>
        <w:rPr>
          <w:rFonts w:ascii="Times New Roman" w:eastAsia="Times New Roman" w:hAnsi="Times New Roman" w:cs="Times New Roman"/>
          <w:i/>
          <w:sz w:val="28"/>
        </w:rPr>
        <w:t>Procedurze organizacji pracy szkół/placówek prowadzonych przez Gminę Pasłęk.</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ind w:left="1425"/>
        <w:rPr>
          <w:rFonts w:ascii="Times New Roman" w:eastAsia="Times New Roman" w:hAnsi="Times New Roman" w:cs="Times New Roman"/>
          <w:sz w:val="28"/>
        </w:rPr>
      </w:pPr>
      <w:r>
        <w:rPr>
          <w:rFonts w:ascii="Times New Roman" w:eastAsia="Times New Roman" w:hAnsi="Times New Roman" w:cs="Times New Roman"/>
          <w:sz w:val="28"/>
        </w:rPr>
        <w:t xml:space="preserve">                                  § 15</w:t>
      </w:r>
    </w:p>
    <w:p w:rsidR="006C498A" w:rsidRDefault="006C498A">
      <w:pPr>
        <w:suppressAutoHyphens/>
        <w:spacing w:after="0" w:line="240" w:lineRule="auto"/>
        <w:ind w:left="1425"/>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Sposób dokumentowania zajęć prowadzonych w przedszkolu określają odrębne przepisy.</w:t>
      </w: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16</w:t>
      </w:r>
    </w:p>
    <w:p w:rsidR="006C498A" w:rsidRDefault="006C498A">
      <w:pPr>
        <w:suppressAutoHyphens/>
        <w:spacing w:after="120" w:line="240" w:lineRule="auto"/>
        <w:rPr>
          <w:rFonts w:ascii="Times New Roman" w:eastAsia="Times New Roman" w:hAnsi="Times New Roman" w:cs="Times New Roman"/>
          <w:sz w:val="24"/>
        </w:rPr>
      </w:pPr>
    </w:p>
    <w:p w:rsidR="006C498A" w:rsidRDefault="006471BD" w:rsidP="006471BD">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Szczegółową  organizację  wychowania, nauczania   i  opieki  w  danym  roku    szkolnym  określa  arkusz  organizacyjny przedszkola  opracowany przez  dyrektora.</w:t>
      </w:r>
    </w:p>
    <w:p w:rsidR="006C498A" w:rsidRDefault="006471BD"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Arkusz  organizacyjny   przedszkola  zatwierdza  organ  prowadzący.</w:t>
      </w:r>
    </w:p>
    <w:p w:rsidR="006C498A" w:rsidRDefault="006471BD" w:rsidP="006471B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3.</w:t>
      </w:r>
      <w:r w:rsidR="004D4A5C">
        <w:rPr>
          <w:rFonts w:ascii="Times New Roman" w:eastAsia="Times New Roman" w:hAnsi="Times New Roman" w:cs="Times New Roman"/>
          <w:sz w:val="28"/>
        </w:rPr>
        <w:t>W  arkuszu  organizacji  przedszkola  określa  się  w  szczególności :</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1)liczbę oddziałów;</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2)liczbę dzieci w poszczególnych oddziałach;</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3)tygodniowy wymiar zajęć religii, zajęć języka mniejszości narodowej, języka mniejszości etnicznej lub języka regionalnego, o ile takie zajęcia są w przedszkolu prowadzone;</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4)czas pracy przedszkola oraz poszczególnych oddziałów;</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5)liczbę pracowników ogółem, w tym pracowników zajmujących stanowiska kierownicze;</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6)liczbę nauczycieli, w tym nauczycieli zajmujących stanowiska kierownicze, wraz z informacją o ich stopniu awansu zawodowego i kwalifikacjach oraz liczbę godzin zajęć prowadzonych przez poszczególnych nauczycieli;</w:t>
      </w:r>
    </w:p>
    <w:p w:rsidR="006C498A" w:rsidRDefault="004D4A5C" w:rsidP="006471B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7)liczbę pracowników administracji i obsługi, w tym pracowników zajmujących stanowiska kierownicze, oraz etatów przeliczeniowych;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8)ogólną liczbę godzin pracy finansowanych ze środków przydzielonych przez organ prowadzący przedszkole, w tym liczbę godzin zajęć edukacyjnych i </w:t>
      </w:r>
      <w:r>
        <w:rPr>
          <w:rFonts w:ascii="Times New Roman" w:eastAsia="Times New Roman" w:hAnsi="Times New Roman" w:cs="Times New Roman"/>
          <w:sz w:val="28"/>
        </w:rPr>
        <w:lastRenderedPageBreak/>
        <w:t>opiekuńczych, zajęć rewalidacyjnych, zajęć z zakresu pomocy psychologiczno-pedagogicznej oraz innych zajęć wspomagających proces kształcenia,</w:t>
      </w:r>
    </w:p>
    <w:p w:rsidR="00885CAC" w:rsidRDefault="00885CAC">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17</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rsidP="0003318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Organizację  pracy  przedszkola określa  ramowy  rozkład  dnia  ustalony  przez  dyrektora  przedszkola  na wniosek rady pedagogicznej z  uwzględnieniem  zasad  ochrony  zdrowia  i  higieny  oraz  oczekiwań  rodziców (załącznik nr 1 do statutu).</w:t>
      </w:r>
    </w:p>
    <w:p w:rsidR="006C498A" w:rsidRDefault="006C498A">
      <w:pPr>
        <w:suppressAutoHyphens/>
        <w:spacing w:after="120" w:line="240" w:lineRule="auto"/>
        <w:rPr>
          <w:rFonts w:ascii="Times New Roman" w:eastAsia="Times New Roman" w:hAnsi="Times New Roman" w:cs="Times New Roman"/>
          <w:sz w:val="28"/>
        </w:rPr>
      </w:pPr>
    </w:p>
    <w:p w:rsidR="006C498A" w:rsidRDefault="0003318C" w:rsidP="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Ramowy  rozkład  dnia  zawiera :</w:t>
      </w:r>
    </w:p>
    <w:p w:rsidR="0003318C" w:rsidRDefault="004D4A5C" w:rsidP="00125591">
      <w:pPr>
        <w:numPr>
          <w:ilvl w:val="0"/>
          <w:numId w:val="5"/>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godziny  pracy  przedszkola  ze  wskazaniem  godzin  pracy  poszczególnych  oddziałów oraz godziny realizacji podstawy programowej,</w:t>
      </w:r>
    </w:p>
    <w:p w:rsidR="0003318C" w:rsidRDefault="004D4A5C" w:rsidP="00125591">
      <w:pPr>
        <w:numPr>
          <w:ilvl w:val="0"/>
          <w:numId w:val="5"/>
        </w:numPr>
        <w:suppressAutoHyphens/>
        <w:spacing w:after="0" w:line="240" w:lineRule="auto"/>
        <w:rPr>
          <w:rFonts w:ascii="Times New Roman" w:eastAsia="Times New Roman" w:hAnsi="Times New Roman" w:cs="Times New Roman"/>
          <w:sz w:val="28"/>
        </w:rPr>
      </w:pPr>
      <w:r w:rsidRPr="0003318C">
        <w:rPr>
          <w:rFonts w:ascii="Times New Roman" w:eastAsia="Times New Roman" w:hAnsi="Times New Roman" w:cs="Times New Roman"/>
          <w:sz w:val="28"/>
        </w:rPr>
        <w:t>godziny  posiłków</w:t>
      </w:r>
    </w:p>
    <w:p w:rsidR="006C498A" w:rsidRPr="0003318C" w:rsidRDefault="004D4A5C" w:rsidP="00125591">
      <w:pPr>
        <w:numPr>
          <w:ilvl w:val="0"/>
          <w:numId w:val="5"/>
        </w:numPr>
        <w:suppressAutoHyphens/>
        <w:spacing w:after="0" w:line="240" w:lineRule="auto"/>
        <w:rPr>
          <w:rFonts w:ascii="Times New Roman" w:eastAsia="Times New Roman" w:hAnsi="Times New Roman" w:cs="Times New Roman"/>
          <w:sz w:val="28"/>
        </w:rPr>
      </w:pPr>
      <w:r w:rsidRPr="0003318C">
        <w:rPr>
          <w:rFonts w:ascii="Times New Roman" w:eastAsia="Times New Roman" w:hAnsi="Times New Roman" w:cs="Times New Roman"/>
          <w:sz w:val="28"/>
        </w:rPr>
        <w:t xml:space="preserve"> harmonogram zajęć dodatkowych organizowanych przez przedszkole i prowadzonych przez specjalistów.</w:t>
      </w:r>
      <w:r w:rsidRPr="0003318C">
        <w:rPr>
          <w:rFonts w:ascii="Times New Roman" w:eastAsia="Times New Roman" w:hAnsi="Times New Roman" w:cs="Times New Roman"/>
          <w:sz w:val="28"/>
        </w:rPr>
        <w:br/>
      </w:r>
    </w:p>
    <w:p w:rsidR="006C498A" w:rsidRDefault="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 Ramowy rozkład dnia stanowi załącznik do rocznego planu działań.</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w:t>
      </w:r>
      <w:r w:rsidR="004D4A5C">
        <w:rPr>
          <w:rFonts w:ascii="Times New Roman" w:eastAsia="Times New Roman" w:hAnsi="Times New Roman" w:cs="Times New Roman"/>
          <w:sz w:val="28"/>
        </w:rPr>
        <w:t>. Na podstawie ramowego rozkładu dnia nauczyciele, którym powierzono opiekę</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nad danym oddziałem, ustalają dla tego oddziału szczegółowy rozkład dnia, z uwzględnieniem potrzeb i zainteresowań dzieci – stanowi on załącznik do  rocznego planu działań.</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t>
      </w:r>
      <w:r w:rsidR="004D4A5C">
        <w:rPr>
          <w:rFonts w:ascii="Times New Roman" w:eastAsia="Times New Roman" w:hAnsi="Times New Roman" w:cs="Times New Roman"/>
          <w:sz w:val="28"/>
        </w:rPr>
        <w:t>.W trosce o prawidłowy rozwój psychoruchowy oraz przebieg wychowania i kształcenia dzieci w wieku przedszkolnym  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6</w:t>
      </w:r>
      <w:r w:rsidR="004D4A5C">
        <w:rPr>
          <w:rFonts w:ascii="Times New Roman" w:eastAsia="Times New Roman" w:hAnsi="Times New Roman" w:cs="Times New Roman"/>
          <w:sz w:val="28"/>
        </w:rPr>
        <w:t>.W trosce o jednolite oddziaływanie wychowawcze nauczyciele: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systematycznie informują rodziców o zadaniach wychowawczych i kształcących realizowanych w przedszkolu lub innej formie wychowania przedszkolnego, zapoznają rodziców z podstawą programową wychowania przedszkolnego</w:t>
      </w:r>
      <w:r>
        <w:rPr>
          <w:rFonts w:ascii="Times New Roman" w:eastAsia="Times New Roman" w:hAnsi="Times New Roman" w:cs="Times New Roman"/>
          <w:sz w:val="24"/>
        </w:rPr>
        <w:t xml:space="preserve"> </w:t>
      </w:r>
      <w:r>
        <w:rPr>
          <w:rFonts w:ascii="Times New Roman" w:eastAsia="Times New Roman" w:hAnsi="Times New Roman" w:cs="Times New Roman"/>
          <w:sz w:val="28"/>
        </w:rPr>
        <w:t>i włączają ich do procesu nabywania przez dzieci wiadomości i umiejętności w niej określonych;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informują rodziców o sukcesach i kłopotach ich dzieci, a także włączają ich do wspierania osiągnięć rozwojowych dzieci i łagodzenia trudności, na jakie one natrafiają;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 zachęcają rodziców do współdecydowania w sprawach przedszkola lub innej formy wychowania przedszkolnego, np. wspólnie organizują wydarzenia, w których biorą udział dzieci.</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w:t>
      </w:r>
      <w:r w:rsidR="004D4A5C">
        <w:rPr>
          <w:rFonts w:ascii="Times New Roman" w:eastAsia="Times New Roman" w:hAnsi="Times New Roman" w:cs="Times New Roman"/>
          <w:sz w:val="28"/>
        </w:rPr>
        <w:t>. Rolą nauczyciela jest przygotowanie dziecka do podjęcia nauki w szkole podstawowej, z uwzględnieniem potrzeb dziecka, w tym potrzeby ruchu.</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keepNext/>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  INNE  INFORMACJE  O PRZEDSZKOLU</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18</w:t>
      </w:r>
    </w:p>
    <w:p w:rsidR="006C498A" w:rsidRDefault="006C498A">
      <w:pPr>
        <w:suppressAutoHyphens/>
        <w:spacing w:after="0" w:line="240" w:lineRule="auto"/>
        <w:rPr>
          <w:rFonts w:ascii="Times New Roman" w:eastAsia="Times New Roman" w:hAnsi="Times New Roman" w:cs="Times New Roman"/>
          <w:sz w:val="28"/>
        </w:rPr>
      </w:pPr>
    </w:p>
    <w:p w:rsidR="006C498A" w:rsidRDefault="0003318C" w:rsidP="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Przedszkole funkcjonuje  przez  cały  rok  szkolny  z  wyjątkiem  przerw  ustalonych  przez  organ  prowadzący  na  wniosek  dyrektora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W miesiącu lipcu i sierpniu przedszkole pełni dyżur na zmianę z wyznaczonymi przez organ prowadzący placówkami.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W  okresach  zmniejszonej  frekwencji  dzieci, można  w  uzgodnieniu  z rodzicami  ograniczyć  ilość  oddziałów.</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19</w:t>
      </w:r>
    </w:p>
    <w:p w:rsidR="006C498A" w:rsidRDefault="006C498A">
      <w:pPr>
        <w:suppressAutoHyphens/>
        <w:spacing w:after="120" w:line="240" w:lineRule="auto"/>
        <w:rPr>
          <w:rFonts w:ascii="Times New Roman" w:eastAsia="Times New Roman" w:hAnsi="Times New Roman" w:cs="Times New Roman"/>
          <w:sz w:val="28"/>
        </w:rPr>
      </w:pP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1.Przedszkole czynne  jest  9,5  godzin  dziennie  od 6.30 do 16.00.</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2. Czas realizacji podstawy programowej wynosi przynajmniej 5 godzin dziennie od 8.00 do 13.00 i w tym czasie muszą w przedszkolu przebywać wszystkie dzieci.</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3. Nauczanie i wychowanie w ramach podstawy programowej jest bezpłatne.</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4. Czas pobytu dziecka w przedszkolu nie może być krótszy niż 5 godzin i nie dłuższy niż 9.5 godzin dziennie.</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5. Grupy całodziennego pobytu funkcjonują w następujących godzinach:</w:t>
      </w:r>
    </w:p>
    <w:p w:rsidR="006C498A" w:rsidRDefault="00A60A50">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a) grupa I od 6.30 do 16.0</w:t>
      </w:r>
      <w:r w:rsidR="004D4A5C">
        <w:rPr>
          <w:rFonts w:ascii="Times New Roman" w:eastAsia="Times New Roman" w:hAnsi="Times New Roman" w:cs="Times New Roman"/>
          <w:sz w:val="28"/>
        </w:rPr>
        <w:t>0</w:t>
      </w:r>
    </w:p>
    <w:p w:rsidR="006C498A" w:rsidRDefault="002546DA">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b)</w:t>
      </w:r>
      <w:r w:rsidR="006C7E56">
        <w:rPr>
          <w:rFonts w:ascii="Times New Roman" w:eastAsia="Times New Roman" w:hAnsi="Times New Roman" w:cs="Times New Roman"/>
          <w:sz w:val="28"/>
        </w:rPr>
        <w:t xml:space="preserve"> grupa II od 7.30 do 15</w:t>
      </w:r>
      <w:r>
        <w:rPr>
          <w:rFonts w:ascii="Times New Roman" w:eastAsia="Times New Roman" w:hAnsi="Times New Roman" w:cs="Times New Roman"/>
          <w:sz w:val="28"/>
        </w:rPr>
        <w:t>.0</w:t>
      </w:r>
      <w:r w:rsidR="004D4A5C">
        <w:rPr>
          <w:rFonts w:ascii="Times New Roman" w:eastAsia="Times New Roman" w:hAnsi="Times New Roman" w:cs="Times New Roman"/>
          <w:sz w:val="28"/>
        </w:rPr>
        <w:t>0</w:t>
      </w:r>
    </w:p>
    <w:p w:rsidR="006C498A" w:rsidRDefault="00A60A50">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c) grupa III od 8.00 do 14.3</w:t>
      </w:r>
      <w:r w:rsidR="004D4A5C">
        <w:rPr>
          <w:rFonts w:ascii="Times New Roman" w:eastAsia="Times New Roman" w:hAnsi="Times New Roman" w:cs="Times New Roman"/>
          <w:sz w:val="28"/>
        </w:rPr>
        <w:t>0</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d)grupa IV od 7.30 do 15.00</w:t>
      </w:r>
    </w:p>
    <w:p w:rsidR="006C498A" w:rsidRDefault="006C7E56">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e) grupa V od  7.00 do 16</w:t>
      </w:r>
      <w:r w:rsidR="004D4A5C">
        <w:rPr>
          <w:rFonts w:ascii="Times New Roman" w:eastAsia="Times New Roman" w:hAnsi="Times New Roman" w:cs="Times New Roman"/>
          <w:sz w:val="28"/>
        </w:rPr>
        <w:t>.00</w:t>
      </w:r>
    </w:p>
    <w:p w:rsidR="006C498A" w:rsidRDefault="00A60A50">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f) grupa VI od  7.30 do 15</w:t>
      </w:r>
      <w:r w:rsidR="002546DA">
        <w:rPr>
          <w:rFonts w:ascii="Times New Roman" w:eastAsia="Times New Roman" w:hAnsi="Times New Roman" w:cs="Times New Roman"/>
          <w:sz w:val="28"/>
        </w:rPr>
        <w:t>.3</w:t>
      </w:r>
      <w:r w:rsidR="004D4A5C">
        <w:rPr>
          <w:rFonts w:ascii="Times New Roman" w:eastAsia="Times New Roman" w:hAnsi="Times New Roman" w:cs="Times New Roman"/>
          <w:sz w:val="28"/>
        </w:rPr>
        <w:t>0</w:t>
      </w:r>
    </w:p>
    <w:p w:rsidR="006C498A" w:rsidRDefault="006C498A">
      <w:pPr>
        <w:suppressAutoHyphens/>
        <w:spacing w:after="120" w:line="240" w:lineRule="auto"/>
        <w:rPr>
          <w:rFonts w:ascii="Times New Roman" w:eastAsia="Times New Roman" w:hAnsi="Times New Roman" w:cs="Times New Roman"/>
          <w:sz w:val="28"/>
        </w:rPr>
      </w:pP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6. Czas pobytu dziecka w przedszkolu zadeklarowany jest przez rodziców </w:t>
      </w:r>
      <w:r w:rsidR="00A60A50">
        <w:rPr>
          <w:rFonts w:ascii="Times New Roman" w:eastAsia="Times New Roman" w:hAnsi="Times New Roman" w:cs="Times New Roman"/>
          <w:sz w:val="28"/>
        </w:rPr>
        <w:br/>
      </w:r>
      <w:r>
        <w:rPr>
          <w:rFonts w:ascii="Times New Roman" w:eastAsia="Times New Roman" w:hAnsi="Times New Roman" w:cs="Times New Roman"/>
          <w:sz w:val="28"/>
        </w:rPr>
        <w:t xml:space="preserve">w  </w:t>
      </w:r>
      <w:r>
        <w:rPr>
          <w:rFonts w:ascii="Times New Roman" w:eastAsia="Times New Roman" w:hAnsi="Times New Roman" w:cs="Times New Roman"/>
          <w:i/>
          <w:sz w:val="28"/>
        </w:rPr>
        <w:t>Oświadczeniu rodziców.</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7. Do  realizacji  zadań  statutowych przedszkole posiada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a) 6 </w:t>
      </w:r>
      <w:proofErr w:type="spellStart"/>
      <w:r>
        <w:rPr>
          <w:rFonts w:ascii="Times New Roman" w:eastAsia="Times New Roman" w:hAnsi="Times New Roman" w:cs="Times New Roman"/>
          <w:sz w:val="28"/>
        </w:rPr>
        <w:t>sal</w:t>
      </w:r>
      <w:proofErr w:type="spellEnd"/>
      <w:r>
        <w:rPr>
          <w:rFonts w:ascii="Times New Roman" w:eastAsia="Times New Roman" w:hAnsi="Times New Roman" w:cs="Times New Roman"/>
          <w:sz w:val="28"/>
        </w:rPr>
        <w:t xml:space="preserve"> zajęć  z  wyposażeniem  dostosowanym  do  wieku  i  potrzeb  dzieci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gabinet  metodyczny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ogród  przedszkolny,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 zaplecze  sanitarno-gospodarcze,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 nowoczesne  pomoce  i  zabawki  edukacyjne,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f) sprzęt  i  urządzenia  sportowe.</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20</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1.Opłata za każdą godzinę w czasie przekraczającym podstawę programową</w:t>
      </w:r>
      <w:r w:rsidR="0003318C">
        <w:rPr>
          <w:rFonts w:ascii="Times New Roman" w:eastAsia="Times New Roman" w:hAnsi="Times New Roman" w:cs="Times New Roman"/>
          <w:sz w:val="28"/>
        </w:rPr>
        <w:br/>
      </w:r>
      <w:r>
        <w:rPr>
          <w:rFonts w:ascii="Times New Roman" w:eastAsia="Times New Roman" w:hAnsi="Times New Roman" w:cs="Times New Roman"/>
          <w:sz w:val="28"/>
        </w:rPr>
        <w:t xml:space="preserve"> ( oprócz dzieci 6 letnich) wynosi 1</w:t>
      </w:r>
      <w:r w:rsidR="00A60A50">
        <w:rPr>
          <w:rFonts w:ascii="Times New Roman" w:eastAsia="Times New Roman" w:hAnsi="Times New Roman" w:cs="Times New Roman"/>
          <w:sz w:val="28"/>
        </w:rPr>
        <w:t>,30</w:t>
      </w:r>
      <w:r>
        <w:rPr>
          <w:rFonts w:ascii="Times New Roman" w:eastAsia="Times New Roman" w:hAnsi="Times New Roman" w:cs="Times New Roman"/>
          <w:sz w:val="28"/>
        </w:rPr>
        <w:t xml:space="preserve"> zł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W  przedszkolu  obowiązuje  odpłatność za  wyżywienie  dzieci.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3.Opłata  za  przedszkole  składa  się  z  :</w:t>
      </w:r>
    </w:p>
    <w:p w:rsidR="006C498A" w:rsidRDefault="0003318C" w:rsidP="0003318C">
      <w:pPr>
        <w:tabs>
          <w:tab w:val="left" w:pos="1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opłaty  za  godzinę pobytu  dziecka w przedszkolu ponad podstawę programową ( oprócz 6 latków)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stawki  żywieniowej  ustalanej  przez  dyrektora  przedszkola w porozumieniu z organem prowadzącym placówkę.</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tabs>
          <w:tab w:val="left" w:pos="165"/>
        </w:tabs>
        <w:suppressAutoHyphens/>
        <w:spacing w:after="0" w:line="240" w:lineRule="auto"/>
        <w:ind w:left="-495" w:hanging="300"/>
        <w:rPr>
          <w:rFonts w:ascii="Times New Roman" w:eastAsia="Times New Roman" w:hAnsi="Times New Roman" w:cs="Times New Roman"/>
          <w:sz w:val="28"/>
        </w:rPr>
      </w:pPr>
      <w:r>
        <w:rPr>
          <w:rFonts w:ascii="Times New Roman" w:eastAsia="Times New Roman" w:hAnsi="Times New Roman" w:cs="Times New Roman"/>
          <w:sz w:val="28"/>
        </w:rPr>
        <w:t xml:space="preserve">            4.Do opłat wnoszonych za korzystanie przez dzieci z posiłków nie wlicza się  </w:t>
      </w:r>
    </w:p>
    <w:p w:rsidR="006C498A" w:rsidRDefault="004D4A5C">
      <w:pPr>
        <w:tabs>
          <w:tab w:val="left" w:pos="165"/>
        </w:tabs>
        <w:suppressAutoHyphens/>
        <w:spacing w:after="0" w:line="240" w:lineRule="auto"/>
        <w:ind w:left="-495" w:hanging="300"/>
        <w:rPr>
          <w:rFonts w:ascii="Times New Roman" w:eastAsia="Times New Roman" w:hAnsi="Times New Roman" w:cs="Times New Roman"/>
          <w:sz w:val="28"/>
        </w:rPr>
      </w:pPr>
      <w:r>
        <w:rPr>
          <w:rFonts w:ascii="Times New Roman" w:eastAsia="Times New Roman" w:hAnsi="Times New Roman" w:cs="Times New Roman"/>
          <w:sz w:val="28"/>
        </w:rPr>
        <w:t xml:space="preserve">    wynagrodzeń pracowników i składek naliczanych od tych wynagrodzeń oraz</w:t>
      </w:r>
    </w:p>
    <w:p w:rsidR="006C498A" w:rsidRDefault="004D4A5C">
      <w:pPr>
        <w:tabs>
          <w:tab w:val="left" w:pos="165"/>
        </w:tabs>
        <w:suppressAutoHyphens/>
        <w:spacing w:after="0" w:line="240" w:lineRule="auto"/>
        <w:ind w:left="-495" w:hanging="300"/>
        <w:rPr>
          <w:rFonts w:ascii="Times New Roman" w:eastAsia="Times New Roman" w:hAnsi="Times New Roman" w:cs="Times New Roman"/>
          <w:sz w:val="28"/>
        </w:rPr>
      </w:pPr>
      <w:r>
        <w:rPr>
          <w:rFonts w:ascii="Times New Roman" w:eastAsia="Times New Roman" w:hAnsi="Times New Roman" w:cs="Times New Roman"/>
          <w:sz w:val="28"/>
        </w:rPr>
        <w:t xml:space="preserve">   kosztów utrzymania kuchni i stołówki.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 okresie wakacyjnym, kiedy placówka pełni dyżur opłata obowiązuje tylko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dzieci uczęszczających  w tym czasie do przedszkola według stawki godzinowej ponad podstawę programową  w wysokości 1</w:t>
      </w:r>
      <w:r w:rsidR="00A60A50">
        <w:rPr>
          <w:rFonts w:ascii="Times New Roman" w:eastAsia="Times New Roman" w:hAnsi="Times New Roman" w:cs="Times New Roman"/>
          <w:sz w:val="28"/>
        </w:rPr>
        <w:t>,30</w:t>
      </w:r>
      <w:r>
        <w:rPr>
          <w:rFonts w:ascii="Times New Roman" w:eastAsia="Times New Roman" w:hAnsi="Times New Roman" w:cs="Times New Roman"/>
          <w:sz w:val="28"/>
        </w:rPr>
        <w:t xml:space="preserve"> zł.</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21</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W przedszkolu  obowiązują  następujące  zasady  korzystania  z  </w:t>
      </w:r>
      <w:r w:rsidR="002546DA">
        <w:rPr>
          <w:rFonts w:ascii="Times New Roman" w:eastAsia="Times New Roman" w:hAnsi="Times New Roman" w:cs="Times New Roman"/>
          <w:sz w:val="28"/>
        </w:rPr>
        <w:t xml:space="preserve">wyżywienia: </w:t>
      </w:r>
    </w:p>
    <w:p w:rsidR="006C498A" w:rsidRDefault="0003318C" w:rsidP="0003318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Przedszkole zapewnia  dziecku  korzystanie  z czterech  posiłków: śniadanie, drugie śniadanie, obiad /2 dania/  i podwieczorek.</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2.Czas  pobytu  dziecka  w  przedszkolu  oraz  ilość  posiłków  rodzice  deklarują w Oświadczeniu rodziców.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 przypadku nieobecności dziecka w przedszkolu, rodzicom ( prawnym opiekunom) przysługuje zwrot dziennej stawki żywieniowej i godzinowej   za każdy dzień nieobecności.</w:t>
      </w:r>
    </w:p>
    <w:p w:rsidR="00885CAC"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4.W przypadku pokrywania kosztów posiłku dziecka uczęszczającego do przedszkola przez M-G OPS, placówka obciąża ośrodek całodziennym kosztem żywienia dziecka.</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22</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03318C" w:rsidRDefault="004D4A5C" w:rsidP="00125591">
      <w:pPr>
        <w:pStyle w:val="Akapitzlist"/>
        <w:numPr>
          <w:ilvl w:val="0"/>
          <w:numId w:val="21"/>
        </w:numPr>
        <w:suppressAutoHyphens/>
        <w:spacing w:after="0" w:line="240" w:lineRule="auto"/>
        <w:rPr>
          <w:rFonts w:ascii="Times New Roman" w:eastAsia="Times New Roman" w:hAnsi="Times New Roman" w:cs="Times New Roman"/>
          <w:sz w:val="28"/>
        </w:rPr>
      </w:pPr>
      <w:r w:rsidRPr="0003318C">
        <w:rPr>
          <w:rFonts w:ascii="Times New Roman" w:eastAsia="Times New Roman" w:hAnsi="Times New Roman" w:cs="Times New Roman"/>
          <w:sz w:val="28"/>
        </w:rPr>
        <w:t>Personel  przedszkola  może  korzystać  z  wyżywienia  w  placówce.</w:t>
      </w:r>
    </w:p>
    <w:p w:rsidR="006C498A" w:rsidRPr="0003318C" w:rsidRDefault="004D4A5C" w:rsidP="00125591">
      <w:pPr>
        <w:pStyle w:val="Akapitzlist"/>
        <w:numPr>
          <w:ilvl w:val="0"/>
          <w:numId w:val="21"/>
        </w:numPr>
        <w:suppressAutoHyphens/>
        <w:spacing w:after="0" w:line="240" w:lineRule="auto"/>
        <w:rPr>
          <w:rFonts w:ascii="Times New Roman" w:eastAsia="Times New Roman" w:hAnsi="Times New Roman" w:cs="Times New Roman"/>
          <w:sz w:val="28"/>
        </w:rPr>
      </w:pPr>
      <w:r w:rsidRPr="0003318C">
        <w:rPr>
          <w:rFonts w:ascii="Times New Roman" w:eastAsia="Times New Roman" w:hAnsi="Times New Roman" w:cs="Times New Roman"/>
          <w:sz w:val="28"/>
        </w:rPr>
        <w:t xml:space="preserve"> Zasady  korzystania  z  wyżywienia  przez  pracowników przedszkola</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ustala  organ  prowadzący.</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b/>
          <w:sz w:val="28"/>
        </w:rPr>
      </w:pPr>
    </w:p>
    <w:p w:rsidR="006C498A" w:rsidRDefault="004D4A5C">
      <w:pPr>
        <w:keepNext/>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6C498A" w:rsidRDefault="004D4A5C">
      <w:pPr>
        <w:keepNext/>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VI   PRACOWNICY  PRZEDSZKOLA</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23</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  przedszkolu zatrudnia  się </w:t>
      </w:r>
      <w:r w:rsidR="002546DA">
        <w:rPr>
          <w:rFonts w:ascii="Times New Roman" w:eastAsia="Times New Roman" w:hAnsi="Times New Roman" w:cs="Times New Roman"/>
          <w:sz w:val="28"/>
        </w:rPr>
        <w:t xml:space="preserve"> dyrektora, nauczycieli</w:t>
      </w:r>
      <w:r>
        <w:rPr>
          <w:rFonts w:ascii="Times New Roman" w:eastAsia="Times New Roman" w:hAnsi="Times New Roman" w:cs="Times New Roman"/>
          <w:sz w:val="28"/>
        </w:rPr>
        <w:t xml:space="preserve"> oraz   pracowników  administracji i obsługi .</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Zasady  zatrudniania i wynagradzania pracowników określają  odrębne   przepisy.</w:t>
      </w:r>
    </w:p>
    <w:p w:rsidR="006C498A" w:rsidRPr="00BD5C71" w:rsidRDefault="004D4A5C"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NAUCZYCIELE</w:t>
      </w:r>
    </w:p>
    <w:p w:rsidR="006C498A" w:rsidRDefault="006C498A">
      <w:pPr>
        <w:suppressAutoHyphens/>
        <w:spacing w:after="120" w:line="240" w:lineRule="auto"/>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24</w:t>
      </w: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Nauczyciel w swoich działaniach dydaktycznych, wychowawczych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i opiekuńczych ma obowiązek kierowania się dobrem uczniów, troską o ich zdrowie postawę moralną i obywatelską z poszanowaniem godności osobistej ucznia.</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Nauczyciel obowiązany jest: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rzetelnie realizować zadania związane z powierzonym mu stanowiskiem    </w:t>
      </w:r>
    </w:p>
    <w:p w:rsidR="006C498A" w:rsidRDefault="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D4A5C">
        <w:rPr>
          <w:rFonts w:ascii="Times New Roman" w:eastAsia="Times New Roman" w:hAnsi="Times New Roman" w:cs="Times New Roman"/>
          <w:sz w:val="28"/>
        </w:rPr>
        <w:t xml:space="preserve">  oraz podstawowymi funkcjami placówki: dydaktyczną, wychowawczą i   </w:t>
      </w:r>
    </w:p>
    <w:p w:rsidR="006C498A" w:rsidRDefault="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D4A5C">
        <w:rPr>
          <w:rFonts w:ascii="Times New Roman" w:eastAsia="Times New Roman" w:hAnsi="Times New Roman" w:cs="Times New Roman"/>
          <w:sz w:val="28"/>
        </w:rPr>
        <w:t>opiekuńczą, w tym zadania związane z zapewnieniem bezpieczeństwa</w:t>
      </w:r>
    </w:p>
    <w:p w:rsidR="006C498A" w:rsidRDefault="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D4A5C">
        <w:rPr>
          <w:rFonts w:ascii="Times New Roman" w:eastAsia="Times New Roman" w:hAnsi="Times New Roman" w:cs="Times New Roman"/>
          <w:sz w:val="28"/>
        </w:rPr>
        <w:t xml:space="preserve"> dzieciom w czasie zajęć organizowanych przez przedszkole,</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wspierać każde dziecko w jego rozwoju,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dążyć do pełni własnego rozwoju osobowego,</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4) kształcić i wychowywać mło</w:t>
      </w:r>
      <w:r w:rsidR="00BD5C71">
        <w:rPr>
          <w:rFonts w:ascii="Times New Roman" w:eastAsia="Times New Roman" w:hAnsi="Times New Roman" w:cs="Times New Roman"/>
          <w:sz w:val="28"/>
        </w:rPr>
        <w:t xml:space="preserve">dzież w umiłowaniu Ojczyzny, w </w:t>
      </w:r>
      <w:r>
        <w:rPr>
          <w:rFonts w:ascii="Times New Roman" w:eastAsia="Times New Roman" w:hAnsi="Times New Roman" w:cs="Times New Roman"/>
          <w:sz w:val="28"/>
        </w:rPr>
        <w:t>poszanowaniu Konstytucji Rzeczypos</w:t>
      </w:r>
      <w:r w:rsidR="00BD5C71">
        <w:rPr>
          <w:rFonts w:ascii="Times New Roman" w:eastAsia="Times New Roman" w:hAnsi="Times New Roman" w:cs="Times New Roman"/>
          <w:sz w:val="28"/>
        </w:rPr>
        <w:t xml:space="preserve">politej Polskiej, w atmosferze </w:t>
      </w:r>
      <w:r>
        <w:rPr>
          <w:rFonts w:ascii="Times New Roman" w:eastAsia="Times New Roman" w:hAnsi="Times New Roman" w:cs="Times New Roman"/>
          <w:sz w:val="28"/>
        </w:rPr>
        <w:t>wolności sumienia i szacunku dla każdego człowieka,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dbać o kształtowanie u dzieci postaw moralnych i obywatelskich</w:t>
      </w:r>
      <w:r w:rsidR="002546DA">
        <w:rPr>
          <w:rFonts w:ascii="Times New Roman" w:eastAsia="Times New Roman" w:hAnsi="Times New Roman" w:cs="Times New Roman"/>
          <w:sz w:val="28"/>
        </w:rPr>
        <w:t xml:space="preserve"> zgodnie </w:t>
      </w:r>
      <w:r>
        <w:rPr>
          <w:rFonts w:ascii="Times New Roman" w:eastAsia="Times New Roman" w:hAnsi="Times New Roman" w:cs="Times New Roman"/>
          <w:sz w:val="28"/>
        </w:rPr>
        <w:t>z ideą demokracji, pokoju i przyjaźni miedzy</w:t>
      </w:r>
      <w:r w:rsidR="002546DA">
        <w:rPr>
          <w:rFonts w:ascii="Times New Roman" w:eastAsia="Times New Roman" w:hAnsi="Times New Roman" w:cs="Times New Roman"/>
          <w:sz w:val="28"/>
        </w:rPr>
        <w:t xml:space="preserve"> ludźmi rożnych narodów, ras i </w:t>
      </w:r>
      <w:r>
        <w:rPr>
          <w:rFonts w:ascii="Times New Roman" w:eastAsia="Times New Roman" w:hAnsi="Times New Roman" w:cs="Times New Roman"/>
          <w:sz w:val="28"/>
        </w:rPr>
        <w:t>światopoglądów.</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Nauczyciel odpowiedzialny jest za bezpieczeństwo i zdrowie powierzonych jego opiece dzieci.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3.Nauczyciel zobowiązany jest natychmiast reagować na wszelkie dostrzeżone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sytuacje lub zachowania dziecka stanowiące zagrożenie bezpieczeństwa dzieci.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4.Nauczyciel powinien zwrócić uwagę na osoby postronne przebywające na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terenie  przedszkola, w razie potrzeby powiadomić pracownika obsługi o fakcie przebywania osób postronnych.</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Nauczyciel tworzy warunki wspomagające rozwój dziecka zgodnie z jego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wrodzonym potencjałem i możliwościami rozwojowymi z uwzględnieniem ich  zdolności i zainteresowań, dąży do optymalnej aktywizacji dzieci poprzez</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wykorzystywanie ich własnej inicjatywy.</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Nauczyciel planuje i prowadzi pracę wychowawczo-dydaktyczną. Sposób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planowania i rejestrowania tej pracy określono w § 26 ust.3.</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7.Nauczyciel wybiera program wychowania przedszkolnego spośród p</w:t>
      </w:r>
      <w:r w:rsidR="002774E3">
        <w:rPr>
          <w:rFonts w:ascii="Times New Roman" w:eastAsia="Times New Roman" w:hAnsi="Times New Roman" w:cs="Times New Roman"/>
          <w:sz w:val="28"/>
        </w:rPr>
        <w:t xml:space="preserve">rogramów </w:t>
      </w:r>
      <w:r>
        <w:rPr>
          <w:rFonts w:ascii="Times New Roman" w:eastAsia="Times New Roman" w:hAnsi="Times New Roman" w:cs="Times New Roman"/>
          <w:sz w:val="28"/>
        </w:rPr>
        <w:t>dopuszczonych do użytku przez dyrektora.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8.Nauczyciel ma prawo opracowania własnego programu wychowania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przedszkolnego lub program nauczania.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9.Nauczyciel prowadzi obserwację pedagogiczną mającą na celu poznanie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możliwości i  potrzeb rozwojowych dzieci oraz dokumentuje wyniki tej</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obserwacji.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 Z początkiem roku poprzedzającego rozpoczęci</w:t>
      </w:r>
      <w:r w:rsidR="002774E3">
        <w:rPr>
          <w:rFonts w:ascii="Times New Roman" w:eastAsia="Times New Roman" w:hAnsi="Times New Roman" w:cs="Times New Roman"/>
          <w:sz w:val="28"/>
        </w:rPr>
        <w:t xml:space="preserve">e przez dziecko nauki w klasie </w:t>
      </w:r>
      <w:r>
        <w:rPr>
          <w:rFonts w:ascii="Times New Roman" w:eastAsia="Times New Roman" w:hAnsi="Times New Roman" w:cs="Times New Roman"/>
          <w:sz w:val="28"/>
        </w:rPr>
        <w:t>I szkoły podstawowej należy przeprowadzić analizę gotowości dziecka do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podjęcia nauki w szkole (diagnoza przedszkolna).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11.Nauczyciel zobowiązany jest do wydania rodzicowi dziecka 6-letniego, pisemnej „Informacji o gotowości dziecka do podjęcia nauki w szkole </w:t>
      </w:r>
      <w:r>
        <w:rPr>
          <w:rFonts w:ascii="Times New Roman" w:eastAsia="Times New Roman" w:hAnsi="Times New Roman" w:cs="Times New Roman"/>
          <w:sz w:val="28"/>
        </w:rPr>
        <w:lastRenderedPageBreak/>
        <w:t>podstawowe do 30 kwietnia  roku szkolnego, poprzedzającego rok szkolny, w którym dziecko ma obowiązek albo może rozpocząć naukę w szkole podstawowej.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 Celem analizy jest zgromadzenie informacji, które mogą pomóc:</w:t>
      </w:r>
    </w:p>
    <w:p w:rsidR="006C498A" w:rsidRDefault="00BD5C71"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rodzicom w poznaniu stanu gotowości swojego dziecka do podjęcia nauki w szkole podstawowej, aby mogli je w osiąganiu tej gotowości, odpowiednio do potrzeb, wspomagać;</w:t>
      </w:r>
    </w:p>
    <w:p w:rsidR="006C498A" w:rsidRDefault="00BD5C71"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nauczycielom przedszkola przy opracowywaniu indywidualnego programu wspomagania i korygowania rozwoju dziecka , który będzie realizowany w roku poprzedzającym rozpoczęcie nauki w szkole podstawowej;</w:t>
      </w:r>
    </w:p>
    <w:p w:rsidR="006C498A" w:rsidRDefault="00BD5C71"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4D4A5C">
        <w:rPr>
          <w:rFonts w:ascii="Times New Roman" w:eastAsia="Times New Roman" w:hAnsi="Times New Roman" w:cs="Times New Roman"/>
          <w:sz w:val="28"/>
        </w:rPr>
        <w:t>pracownikom poradni psychologiczno-pedagogicznej , do której zostanie skierowane dziecko, w razie potrzeby pogłębionej diagnozy związanej ze specjalnymi potrzebami edukacyjnymi.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  W trosce o jednolite oddziaływanie wychowawcze , nauczyciele:</w:t>
      </w:r>
    </w:p>
    <w:p w:rsidR="006C498A" w:rsidRDefault="006C498A">
      <w:pPr>
        <w:suppressAutoHyphens/>
        <w:spacing w:after="0" w:line="240" w:lineRule="auto"/>
        <w:rPr>
          <w:rFonts w:ascii="Times New Roman" w:eastAsia="Times New Roman" w:hAnsi="Times New Roman" w:cs="Times New Roman"/>
          <w:sz w:val="28"/>
        </w:rPr>
      </w:pPr>
    </w:p>
    <w:p w:rsidR="006C498A" w:rsidRDefault="00BD5C71"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systematycznie informują rodziców o zadaniach wychowawczych i kształcących realizowanych w przedszkolu; zapoznają rodziców z podstawą programową wychowania przedszkolnego i włączają ich do kształtowania u dziecka określonych tam wiadomości i umiejętności,</w:t>
      </w:r>
    </w:p>
    <w:p w:rsidR="006C498A" w:rsidRDefault="00BD5C71"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 xml:space="preserve">informują rodziców o sukcesach i kłopotach ich dzieci, a także włączają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ich do wspierania osiągnięć rozwojowych dzieci i łag</w:t>
      </w:r>
      <w:r w:rsidR="00BD5C71">
        <w:rPr>
          <w:rFonts w:ascii="Times New Roman" w:eastAsia="Times New Roman" w:hAnsi="Times New Roman" w:cs="Times New Roman"/>
          <w:sz w:val="28"/>
        </w:rPr>
        <w:t>odzenia trudności na   jakie</w:t>
      </w:r>
      <w:r>
        <w:rPr>
          <w:rFonts w:ascii="Times New Roman" w:eastAsia="Times New Roman" w:hAnsi="Times New Roman" w:cs="Times New Roman"/>
          <w:sz w:val="28"/>
        </w:rPr>
        <w:t xml:space="preserve"> natrafiają,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zachęcają rodziców do współdecydowania w sprawach przedszkola, np.</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wspólnie organizują wydarzenia, w których biorą udział dzieci.</w:t>
      </w:r>
    </w:p>
    <w:p w:rsidR="006C498A" w:rsidRDefault="006C498A">
      <w:pPr>
        <w:suppressAutoHyphens/>
        <w:spacing w:after="0" w:line="240" w:lineRule="auto"/>
        <w:ind w:firstLine="360"/>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14.Nauczyciel współpracuje ze specjalistami świadczącymi pomoc</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psychologiczną, pedagogiczną i opiekę zdrowotną   zarówno na terenie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placówki jak i poza nią.</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15.Zgodnie z zasadą indywidualizacji pracy i podmiotowego podejścia do dziecka,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nauczyciel otacza indywidualną opieką każdego wychowanka i dostosowuje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metody i formy pracy do jego możliwości.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16.Nauczyciel odpowiedzialny jest za jakość i wyniki pracy wychowawczo-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dydaktycznej.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17.W celu właściwego przygotowania dzieci do podjęcia nauki w szkole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podstawowej, nauczyciele powinni znać podstawę programową kształcenia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ogólnego dla szkół podstawowych w zakresie I</w:t>
      </w:r>
      <w:r w:rsidR="002774E3">
        <w:rPr>
          <w:rFonts w:ascii="Times New Roman" w:eastAsia="Times New Roman" w:hAnsi="Times New Roman" w:cs="Times New Roman"/>
          <w:sz w:val="28"/>
        </w:rPr>
        <w:t xml:space="preserve"> etapu edukacyjnego, a zwłaszcza</w:t>
      </w:r>
      <w:r>
        <w:rPr>
          <w:rFonts w:ascii="Times New Roman" w:eastAsia="Times New Roman" w:hAnsi="Times New Roman" w:cs="Times New Roman"/>
          <w:sz w:val="28"/>
        </w:rPr>
        <w:t xml:space="preserve">  klasy I szkoły podstawowej.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18.Nauczyciel podczas lub w związku z pełnieniem obowiązków służbowych.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korzysta z ochrony przewidzianej dla funkcjonariuszy publicznych na zasadach</w:t>
      </w:r>
      <w:r w:rsidR="002774E3">
        <w:rPr>
          <w:rFonts w:ascii="Times New Roman" w:eastAsia="Times New Roman" w:hAnsi="Times New Roman" w:cs="Times New Roman"/>
          <w:sz w:val="28"/>
        </w:rPr>
        <w:t xml:space="preserve"> </w:t>
      </w:r>
      <w:r>
        <w:rPr>
          <w:rFonts w:ascii="Times New Roman" w:eastAsia="Times New Roman" w:hAnsi="Times New Roman" w:cs="Times New Roman"/>
          <w:sz w:val="28"/>
        </w:rPr>
        <w:t>określonych w ustawie z dnia 6 czerwca 1997r.</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 W zakresie współpracy ze specjalistami świadczącymi pomoc psychologiczno- pedagogiczną i opiekę zdrowotną nauczyciel:</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Wnioskuje o indywidualne konsultacje ze specjalistami w celu przebadania dzieci w zakresie posiadanych deficytów.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2)Zaprasza specjalistów na zebrania z rodzicami.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Współdziała w zakresie udzielania dzieciom pomocy psychologiczno- pedagogicznej, której to zasady określają odrębne przepisy.</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20.Nauczyciele podlegają odpowiedzialności dyscyplinarnej za uchybienia godności zawodu nauczyciela lub obowiązkom, o których mowa w § 24 ( ust.1-19)</w:t>
      </w:r>
    </w:p>
    <w:p w:rsidR="006C498A" w:rsidRDefault="004D4A5C">
      <w:pPr>
        <w:suppressAutoHyphens/>
        <w:spacing w:after="120" w:line="240" w:lineRule="auto"/>
        <w:rPr>
          <w:rFonts w:ascii="Times New Roman" w:eastAsia="Times New Roman" w:hAnsi="Times New Roman" w:cs="Times New Roman"/>
          <w:sz w:val="24"/>
        </w:rPr>
      </w:pPr>
      <w:r w:rsidRPr="00A60A50">
        <w:rPr>
          <w:rFonts w:ascii="Times New Roman" w:eastAsia="Times New Roman" w:hAnsi="Times New Roman" w:cs="Times New Roman"/>
          <w:sz w:val="28"/>
        </w:rPr>
        <w:t xml:space="preserve">1) Za uchybienia przeciwko porządkowi pracy, w rozumieniu </w:t>
      </w:r>
      <w:hyperlink r:id="rId7">
        <w:r w:rsidRPr="00A60A50">
          <w:rPr>
            <w:rFonts w:ascii="Times New Roman" w:eastAsia="Times New Roman" w:hAnsi="Times New Roman" w:cs="Times New Roman"/>
            <w:sz w:val="28"/>
            <w:u w:val="single"/>
          </w:rPr>
          <w:t>art. 108</w:t>
        </w:r>
      </w:hyperlink>
      <w:r w:rsidR="002774E3" w:rsidRPr="00A60A50">
        <w:rPr>
          <w:rFonts w:ascii="Times New Roman" w:eastAsia="Times New Roman" w:hAnsi="Times New Roman" w:cs="Times New Roman"/>
          <w:sz w:val="28"/>
        </w:rPr>
        <w:t xml:space="preserve"> Kodeksu P</w:t>
      </w:r>
      <w:r w:rsidRPr="00A60A50">
        <w:rPr>
          <w:rFonts w:ascii="Times New Roman" w:eastAsia="Times New Roman" w:hAnsi="Times New Roman" w:cs="Times New Roman"/>
          <w:sz w:val="28"/>
        </w:rPr>
        <w:t xml:space="preserve">racy, wymierza się nauczycielom kary porządkowe zgodnie z </w:t>
      </w:r>
      <w:hyperlink r:id="rId8">
        <w:r w:rsidR="002774E3" w:rsidRPr="00A60A50">
          <w:rPr>
            <w:rFonts w:ascii="Times New Roman" w:eastAsia="Times New Roman" w:hAnsi="Times New Roman" w:cs="Times New Roman"/>
            <w:sz w:val="28"/>
            <w:u w:val="single"/>
          </w:rPr>
          <w:t>Kodeksem P</w:t>
        </w:r>
        <w:r w:rsidRPr="00A60A50">
          <w:rPr>
            <w:rFonts w:ascii="Times New Roman" w:eastAsia="Times New Roman" w:hAnsi="Times New Roman" w:cs="Times New Roman"/>
            <w:sz w:val="28"/>
            <w:u w:val="single"/>
          </w:rPr>
          <w:t>racy</w:t>
        </w:r>
      </w:hyperlink>
      <w:r>
        <w:rPr>
          <w:rFonts w:ascii="Times New Roman" w:eastAsia="Times New Roman" w:hAnsi="Times New Roman" w:cs="Times New Roman"/>
          <w:sz w:val="28"/>
        </w:rPr>
        <w:t>.</w:t>
      </w:r>
    </w:p>
    <w:p w:rsidR="006C498A" w:rsidRDefault="004D4A5C">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8"/>
        </w:rPr>
        <w:t>2) Karami dyscyplinarnymi dla nauczycieli są: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nagana z ostrzeżeniem;</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zwolnienie z pracy;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 zwolnienie z pracy z zakazem przyjmowania ukaranego do pracy w zawodzie nauczyciela w okresie 3 lat od ukarania;</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d) wydalenie z zawodu nauczyciela.</w:t>
      </w:r>
    </w:p>
    <w:p w:rsidR="006C498A" w:rsidRDefault="004D4A5C">
      <w:pPr>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3). Kary dyscyplinarne wymierza komisja dyscyplinarna.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w:t>
      </w: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25</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 1. Dyrektor przedszkola</w:t>
      </w:r>
      <w:r w:rsidR="0021160C">
        <w:rPr>
          <w:rFonts w:ascii="Times New Roman" w:eastAsia="Times New Roman" w:hAnsi="Times New Roman" w:cs="Times New Roman"/>
          <w:sz w:val="28"/>
        </w:rPr>
        <w:t xml:space="preserve"> powierza poszczególne oddziały opiece jednego lub </w:t>
      </w:r>
      <w:r>
        <w:rPr>
          <w:rFonts w:ascii="Times New Roman" w:eastAsia="Times New Roman" w:hAnsi="Times New Roman" w:cs="Times New Roman"/>
          <w:sz w:val="28"/>
        </w:rPr>
        <w:t>d</w:t>
      </w:r>
      <w:r w:rsidR="0021160C">
        <w:rPr>
          <w:rFonts w:ascii="Times New Roman" w:eastAsia="Times New Roman" w:hAnsi="Times New Roman" w:cs="Times New Roman"/>
          <w:sz w:val="28"/>
        </w:rPr>
        <w:t xml:space="preserve">wu </w:t>
      </w:r>
      <w:r>
        <w:rPr>
          <w:rFonts w:ascii="Times New Roman" w:eastAsia="Times New Roman" w:hAnsi="Times New Roman" w:cs="Times New Roman"/>
          <w:sz w:val="28"/>
        </w:rPr>
        <w:t xml:space="preserve">nauczycieli zależnie od czasu pracy </w:t>
      </w:r>
      <w:r w:rsidR="0021160C">
        <w:rPr>
          <w:rFonts w:ascii="Times New Roman" w:eastAsia="Times New Roman" w:hAnsi="Times New Roman" w:cs="Times New Roman"/>
          <w:sz w:val="28"/>
        </w:rPr>
        <w:t xml:space="preserve">oddziału i realizowanych w nim </w:t>
      </w:r>
      <w:r>
        <w:rPr>
          <w:rFonts w:ascii="Times New Roman" w:eastAsia="Times New Roman" w:hAnsi="Times New Roman" w:cs="Times New Roman"/>
          <w:sz w:val="28"/>
        </w:rPr>
        <w:t>zadań oraz z uwzględnieniem propozycji rodziców dzieci danego oddziału.</w:t>
      </w:r>
    </w:p>
    <w:p w:rsidR="006C498A" w:rsidRDefault="006C498A">
      <w:pPr>
        <w:suppressAutoHyphens/>
        <w:spacing w:after="0" w:line="240" w:lineRule="auto"/>
        <w:ind w:left="284"/>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Dla zapewnienia ciągłości i skuteczności pracy wychowawczej i dydaktycznej w miarę możliwości nauczyciel opiekuje się danym oddziałem przez cały okres uczęszczania dziecka do przedszkola.</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26</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4D4A5C">
        <w:rPr>
          <w:rFonts w:ascii="Times New Roman" w:eastAsia="Times New Roman" w:hAnsi="Times New Roman" w:cs="Times New Roman"/>
          <w:sz w:val="28"/>
        </w:rPr>
        <w:t>W zakresie współdziałania z rodzicami nauczyciel organizuje współpracę</w:t>
      </w:r>
    </w:p>
    <w:p w:rsidR="006C498A" w:rsidRDefault="004D4A5C"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z wykorzystaniem form określonych w § 9 ust. 4 pkt. 1-9 oraz § 24  ust. 11    pkt.1-3 w celu</w:t>
      </w:r>
      <w:r w:rsidR="002774E3">
        <w:rPr>
          <w:rFonts w:ascii="Times New Roman" w:eastAsia="Times New Roman" w:hAnsi="Times New Roman" w:cs="Times New Roman"/>
          <w:sz w:val="28"/>
        </w:rPr>
        <w:t>:</w:t>
      </w:r>
    </w:p>
    <w:p w:rsidR="006C498A"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w:t>
      </w:r>
      <w:r w:rsidR="004D4A5C">
        <w:rPr>
          <w:rFonts w:ascii="Times New Roman" w:eastAsia="Times New Roman" w:hAnsi="Times New Roman" w:cs="Times New Roman"/>
          <w:sz w:val="28"/>
        </w:rPr>
        <w:t>wychowania i nauczania dziecka,</w:t>
      </w:r>
    </w:p>
    <w:p w:rsidR="006C498A" w:rsidRPr="002774E3"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b)</w:t>
      </w:r>
      <w:r w:rsidR="004D4A5C">
        <w:rPr>
          <w:rFonts w:ascii="Times New Roman" w:eastAsia="Times New Roman" w:hAnsi="Times New Roman" w:cs="Times New Roman"/>
          <w:sz w:val="28"/>
        </w:rPr>
        <w:t>informowania rodziców o zadani</w:t>
      </w:r>
      <w:r w:rsidR="002774E3">
        <w:rPr>
          <w:rFonts w:ascii="Times New Roman" w:eastAsia="Times New Roman" w:hAnsi="Times New Roman" w:cs="Times New Roman"/>
          <w:sz w:val="28"/>
        </w:rPr>
        <w:t>ach wynikających w szczególności</w:t>
      </w:r>
      <w:r w:rsidR="004D4A5C" w:rsidRPr="002774E3">
        <w:rPr>
          <w:rFonts w:ascii="Times New Roman" w:eastAsia="Times New Roman" w:hAnsi="Times New Roman" w:cs="Times New Roman"/>
          <w:sz w:val="28"/>
        </w:rPr>
        <w:t xml:space="preserve"> z programu wychowania przedszkola realizowanego w danym zakresie,</w:t>
      </w:r>
    </w:p>
    <w:p w:rsidR="006C498A" w:rsidRPr="002774E3"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w:t>
      </w:r>
      <w:r w:rsidR="004D4A5C">
        <w:rPr>
          <w:rFonts w:ascii="Times New Roman" w:eastAsia="Times New Roman" w:hAnsi="Times New Roman" w:cs="Times New Roman"/>
          <w:sz w:val="28"/>
        </w:rPr>
        <w:t>pozyskiwania informacji dotyczących dziecka, jego zachowania</w:t>
      </w:r>
      <w:r w:rsidR="004D4A5C" w:rsidRPr="002774E3">
        <w:rPr>
          <w:rFonts w:ascii="Times New Roman" w:eastAsia="Times New Roman" w:hAnsi="Times New Roman" w:cs="Times New Roman"/>
          <w:sz w:val="28"/>
        </w:rPr>
        <w:t xml:space="preserve"> i rozwoju,</w:t>
      </w:r>
    </w:p>
    <w:p w:rsidR="006C498A"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w:t>
      </w:r>
      <w:r w:rsidR="004D4A5C">
        <w:rPr>
          <w:rFonts w:ascii="Times New Roman" w:eastAsia="Times New Roman" w:hAnsi="Times New Roman" w:cs="Times New Roman"/>
          <w:sz w:val="28"/>
        </w:rPr>
        <w:t>uzyskiwania opinii rodziców o pracy przedszkola,</w:t>
      </w:r>
    </w:p>
    <w:p w:rsidR="006C498A" w:rsidRPr="002774E3" w:rsidRDefault="0021160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w:t>
      </w:r>
      <w:r w:rsidR="004D4A5C">
        <w:rPr>
          <w:rFonts w:ascii="Times New Roman" w:eastAsia="Times New Roman" w:hAnsi="Times New Roman" w:cs="Times New Roman"/>
          <w:sz w:val="28"/>
        </w:rPr>
        <w:t>włączania rodziców w działalność przedszkola.</w:t>
      </w:r>
    </w:p>
    <w:p w:rsidR="006C498A" w:rsidRDefault="0021160C" w:rsidP="00475A0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004D4A5C">
        <w:rPr>
          <w:rFonts w:ascii="Times New Roman" w:eastAsia="Times New Roman" w:hAnsi="Times New Roman" w:cs="Times New Roman"/>
          <w:sz w:val="28"/>
        </w:rPr>
        <w:t>W zakresie planowania i prowadzenia pracy wychowawczo-dydaktycznej nauczyciel zobowiązany jest realizować kierunki i zadania pracy określone</w:t>
      </w:r>
      <w:r w:rsidR="00BD5C71">
        <w:rPr>
          <w:rFonts w:ascii="Times New Roman" w:eastAsia="Times New Roman" w:hAnsi="Times New Roman" w:cs="Times New Roman"/>
          <w:sz w:val="28"/>
        </w:rPr>
        <w:br/>
      </w:r>
      <w:r w:rsidR="00475A0E">
        <w:rPr>
          <w:rFonts w:ascii="Times New Roman" w:eastAsia="Times New Roman" w:hAnsi="Times New Roman" w:cs="Times New Roman"/>
          <w:sz w:val="28"/>
        </w:rPr>
        <w:t>w</w:t>
      </w:r>
      <w:r w:rsidR="004D4A5C">
        <w:rPr>
          <w:rFonts w:ascii="Times New Roman" w:eastAsia="Times New Roman" w:hAnsi="Times New Roman" w:cs="Times New Roman"/>
          <w:sz w:val="28"/>
        </w:rPr>
        <w:t xml:space="preserve"> rocznym plani</w:t>
      </w:r>
      <w:r w:rsidR="00475A0E">
        <w:rPr>
          <w:rFonts w:ascii="Times New Roman" w:eastAsia="Times New Roman" w:hAnsi="Times New Roman" w:cs="Times New Roman"/>
          <w:sz w:val="28"/>
        </w:rPr>
        <w:t xml:space="preserve">e działań z uwzględnieniem </w:t>
      </w:r>
      <w:r w:rsidR="004D4A5C">
        <w:rPr>
          <w:rFonts w:ascii="Times New Roman" w:eastAsia="Times New Roman" w:hAnsi="Times New Roman" w:cs="Times New Roman"/>
          <w:sz w:val="28"/>
        </w:rPr>
        <w:t>możliwości rozwojowych, potrzeb, zainteresowań i uzdolnień dzieci.</w:t>
      </w:r>
    </w:p>
    <w:p w:rsidR="006C498A" w:rsidRPr="0021160C" w:rsidRDefault="004D4A5C" w:rsidP="0021160C">
      <w:pPr>
        <w:suppressAutoHyphens/>
        <w:spacing w:after="0" w:line="240" w:lineRule="auto"/>
        <w:rPr>
          <w:rFonts w:ascii="Times New Roman" w:eastAsia="Times New Roman" w:hAnsi="Times New Roman" w:cs="Times New Roman"/>
          <w:sz w:val="28"/>
        </w:rPr>
      </w:pPr>
      <w:r w:rsidRPr="0021160C">
        <w:rPr>
          <w:rFonts w:ascii="Times New Roman" w:eastAsia="Times New Roman" w:hAnsi="Times New Roman" w:cs="Times New Roman"/>
          <w:sz w:val="28"/>
        </w:rPr>
        <w:t xml:space="preserve">wybrane z przedszkolnego zestawu programów.                                                                                                                                                                                                                                                                                                                                                                                                                                                                                                                                             </w:t>
      </w:r>
    </w:p>
    <w:p w:rsidR="0021160C" w:rsidRDefault="00475A0E"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21160C">
        <w:rPr>
          <w:rFonts w:ascii="Times New Roman" w:eastAsia="Times New Roman" w:hAnsi="Times New Roman" w:cs="Times New Roman"/>
          <w:sz w:val="28"/>
        </w:rPr>
        <w:t>.</w:t>
      </w:r>
      <w:r w:rsidR="004D4A5C">
        <w:rPr>
          <w:rFonts w:ascii="Times New Roman" w:eastAsia="Times New Roman" w:hAnsi="Times New Roman" w:cs="Times New Roman"/>
          <w:sz w:val="28"/>
        </w:rPr>
        <w:t>W planowaniu dziennym należy przestrze</w:t>
      </w:r>
      <w:r w:rsidR="002774E3">
        <w:rPr>
          <w:rFonts w:ascii="Times New Roman" w:eastAsia="Times New Roman" w:hAnsi="Times New Roman" w:cs="Times New Roman"/>
          <w:sz w:val="28"/>
        </w:rPr>
        <w:t>gać zapisów w § 16 ust.5 pkt.1-</w:t>
      </w:r>
      <w:r w:rsidR="004D4A5C">
        <w:rPr>
          <w:rFonts w:ascii="Times New Roman" w:eastAsia="Times New Roman" w:hAnsi="Times New Roman" w:cs="Times New Roman"/>
          <w:sz w:val="28"/>
        </w:rPr>
        <w:t xml:space="preserve">8) </w:t>
      </w:r>
      <w:r>
        <w:rPr>
          <w:rFonts w:ascii="Times New Roman" w:eastAsia="Times New Roman" w:hAnsi="Times New Roman" w:cs="Times New Roman"/>
          <w:sz w:val="28"/>
        </w:rPr>
        <w:t>4</w:t>
      </w:r>
      <w:r w:rsidR="0021160C">
        <w:rPr>
          <w:rFonts w:ascii="Times New Roman" w:eastAsia="Times New Roman" w:hAnsi="Times New Roman" w:cs="Times New Roman"/>
          <w:sz w:val="28"/>
        </w:rPr>
        <w:t>.</w:t>
      </w:r>
      <w:r w:rsidR="004D4A5C">
        <w:rPr>
          <w:rFonts w:ascii="Times New Roman" w:eastAsia="Times New Roman" w:hAnsi="Times New Roman" w:cs="Times New Roman"/>
          <w:sz w:val="28"/>
        </w:rPr>
        <w:t>Nauczyciel  prowadzi  pracę  wych</w:t>
      </w:r>
      <w:r w:rsidR="0021160C">
        <w:rPr>
          <w:rFonts w:ascii="Times New Roman" w:eastAsia="Times New Roman" w:hAnsi="Times New Roman" w:cs="Times New Roman"/>
          <w:sz w:val="28"/>
        </w:rPr>
        <w:t>owawczo-dydaktyczną  w  formie</w:t>
      </w:r>
      <w:r w:rsidR="004D4A5C">
        <w:rPr>
          <w:rFonts w:ascii="Times New Roman" w:eastAsia="Times New Roman" w:hAnsi="Times New Roman" w:cs="Times New Roman"/>
          <w:sz w:val="28"/>
        </w:rPr>
        <w:t xml:space="preserve"> zabaw, projektów i  zajęć  z  :</w:t>
      </w:r>
    </w:p>
    <w:p w:rsidR="006C498A" w:rsidRDefault="004D4A5C" w:rsidP="0021160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całą  grupą,</w:t>
      </w:r>
    </w:p>
    <w:p w:rsidR="006C498A" w:rsidRDefault="004D4A5C" w:rsidP="00BF65A2">
      <w:pPr>
        <w:tabs>
          <w:tab w:val="left" w:pos="72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 w  zespołach,</w:t>
      </w:r>
      <w:r w:rsidR="00BF65A2">
        <w:rPr>
          <w:rFonts w:ascii="Times New Roman" w:eastAsia="Times New Roman" w:hAnsi="Times New Roman" w:cs="Times New Roman"/>
          <w:sz w:val="28"/>
        </w:rPr>
        <w:br/>
      </w:r>
      <w:r>
        <w:rPr>
          <w:rFonts w:ascii="Times New Roman" w:eastAsia="Times New Roman" w:hAnsi="Times New Roman" w:cs="Times New Roman"/>
          <w:sz w:val="28"/>
        </w:rPr>
        <w:t>c) pracy  indywid</w:t>
      </w:r>
      <w:r w:rsidR="00BF65A2">
        <w:rPr>
          <w:rFonts w:ascii="Times New Roman" w:eastAsia="Times New Roman" w:hAnsi="Times New Roman" w:cs="Times New Roman"/>
          <w:sz w:val="28"/>
        </w:rPr>
        <w:t>ualnej (  praca korekcyjno-</w:t>
      </w:r>
      <w:r>
        <w:rPr>
          <w:rFonts w:ascii="Times New Roman" w:eastAsia="Times New Roman" w:hAnsi="Times New Roman" w:cs="Times New Roman"/>
          <w:sz w:val="28"/>
        </w:rPr>
        <w:t>kompensacyjna  lub  z dzieckiem zdolnym).</w:t>
      </w:r>
    </w:p>
    <w:p w:rsidR="006C498A" w:rsidRDefault="00475A0E"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t>
      </w:r>
      <w:r w:rsidR="00BF65A2">
        <w:rPr>
          <w:rFonts w:ascii="Times New Roman" w:eastAsia="Times New Roman" w:hAnsi="Times New Roman" w:cs="Times New Roman"/>
          <w:sz w:val="28"/>
        </w:rPr>
        <w:t>.</w:t>
      </w:r>
      <w:r w:rsidR="004D4A5C">
        <w:rPr>
          <w:rFonts w:ascii="Times New Roman" w:eastAsia="Times New Roman" w:hAnsi="Times New Roman" w:cs="Times New Roman"/>
          <w:sz w:val="28"/>
        </w:rPr>
        <w:t>Praca wychowawczo-dydaktyczna od</w:t>
      </w:r>
      <w:r w:rsidR="00BF65A2">
        <w:rPr>
          <w:rFonts w:ascii="Times New Roman" w:eastAsia="Times New Roman" w:hAnsi="Times New Roman" w:cs="Times New Roman"/>
          <w:sz w:val="28"/>
        </w:rPr>
        <w:t>zwierciedlana jest w  zapisie</w:t>
      </w:r>
      <w:r w:rsidR="004D4A5C">
        <w:rPr>
          <w:rFonts w:ascii="Times New Roman" w:eastAsia="Times New Roman" w:hAnsi="Times New Roman" w:cs="Times New Roman"/>
          <w:sz w:val="28"/>
        </w:rPr>
        <w:t xml:space="preserve"> w  dzienniku  zajęć.</w:t>
      </w:r>
    </w:p>
    <w:p w:rsidR="006C498A" w:rsidRDefault="00475A0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w:t>
      </w:r>
      <w:r w:rsidR="00BF65A2">
        <w:rPr>
          <w:rFonts w:ascii="Times New Roman" w:eastAsia="Times New Roman" w:hAnsi="Times New Roman" w:cs="Times New Roman"/>
          <w:sz w:val="28"/>
        </w:rPr>
        <w:t>.</w:t>
      </w:r>
      <w:r w:rsidR="004D4A5C">
        <w:rPr>
          <w:rFonts w:ascii="Times New Roman" w:eastAsia="Times New Roman" w:hAnsi="Times New Roman" w:cs="Times New Roman"/>
          <w:sz w:val="28"/>
        </w:rPr>
        <w:t>Praca  wychowawczo-dydaktyczna  prowadzona  jest  metodami  czynnymi, oglądowymi  i  słownymi  nowej  koncepcji  pedagogicznej.</w:t>
      </w:r>
    </w:p>
    <w:p w:rsidR="006C498A" w:rsidRDefault="00475A0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w:t>
      </w:r>
      <w:r w:rsidR="00BF65A2">
        <w:rPr>
          <w:rFonts w:ascii="Times New Roman" w:eastAsia="Times New Roman" w:hAnsi="Times New Roman" w:cs="Times New Roman"/>
          <w:sz w:val="28"/>
        </w:rPr>
        <w:t>.</w:t>
      </w:r>
      <w:r w:rsidR="004D4A5C">
        <w:rPr>
          <w:rFonts w:ascii="Times New Roman" w:eastAsia="Times New Roman" w:hAnsi="Times New Roman" w:cs="Times New Roman"/>
          <w:sz w:val="28"/>
        </w:rPr>
        <w:t>Do  obowiązujących  planowanych   zajęć  z  całą  grupą  w  każdym tygodniu  należą:</w:t>
      </w:r>
    </w:p>
    <w:p w:rsidR="006C498A" w:rsidRDefault="00BF65A2" w:rsidP="00BF65A2">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w:t>
      </w:r>
      <w:r w:rsidR="004D4A5C">
        <w:rPr>
          <w:rFonts w:ascii="Times New Roman" w:eastAsia="Times New Roman" w:hAnsi="Times New Roman" w:cs="Times New Roman"/>
          <w:sz w:val="28"/>
        </w:rPr>
        <w:t>zajęcia  z  dominacją  ruchu ( zabawy  ruchowe, ćwiczenia  gimnastyczne, spacery,  gry  i  zabawy  terenowe, zajęcia  umuzykalniające),</w:t>
      </w:r>
    </w:p>
    <w:p w:rsidR="006C498A" w:rsidRDefault="00BF65A2" w:rsidP="00BF65A2">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b)</w:t>
      </w:r>
      <w:r w:rsidR="004D4A5C">
        <w:rPr>
          <w:rFonts w:ascii="Times New Roman" w:eastAsia="Times New Roman" w:hAnsi="Times New Roman" w:cs="Times New Roman"/>
          <w:sz w:val="28"/>
        </w:rPr>
        <w:t>zajęcia  z  dominacją  działalności  umysłowej,</w:t>
      </w:r>
    </w:p>
    <w:p w:rsidR="006C498A" w:rsidRDefault="00BF65A2" w:rsidP="00BF65A2">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c)</w:t>
      </w:r>
      <w:r w:rsidR="004D4A5C">
        <w:rPr>
          <w:rFonts w:ascii="Times New Roman" w:eastAsia="Times New Roman" w:hAnsi="Times New Roman" w:cs="Times New Roman"/>
          <w:sz w:val="28"/>
        </w:rPr>
        <w:t>zajęcia  z  dominacją  działalności  plastyczno-konstrukcyjnej,</w:t>
      </w:r>
    </w:p>
    <w:p w:rsidR="006C498A" w:rsidRDefault="00BF65A2" w:rsidP="00BF65A2">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w:t>
      </w:r>
      <w:r w:rsidR="004D4A5C">
        <w:rPr>
          <w:rFonts w:ascii="Times New Roman" w:eastAsia="Times New Roman" w:hAnsi="Times New Roman" w:cs="Times New Roman"/>
          <w:sz w:val="28"/>
        </w:rPr>
        <w:t>projektowanie  „okazji  edukacyjnych” ( możliwość  wyboru  zadań, czasu  ich  realizacji, wyboru  partnerów  i  środków  materialnych).</w:t>
      </w:r>
    </w:p>
    <w:p w:rsidR="006C498A" w:rsidRDefault="00475A0E">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r w:rsidR="00BF65A2">
        <w:rPr>
          <w:rFonts w:ascii="Times New Roman" w:eastAsia="Times New Roman" w:hAnsi="Times New Roman" w:cs="Times New Roman"/>
          <w:sz w:val="28"/>
        </w:rPr>
        <w:t>.</w:t>
      </w:r>
      <w:r w:rsidR="004D4A5C">
        <w:rPr>
          <w:rFonts w:ascii="Times New Roman" w:eastAsia="Times New Roman" w:hAnsi="Times New Roman" w:cs="Times New Roman"/>
          <w:sz w:val="28"/>
        </w:rPr>
        <w:t>Zajęcia z całą grupą nauczyciel organizuje dwa razy dziennie.</w:t>
      </w:r>
    </w:p>
    <w:p w:rsidR="006C498A" w:rsidRDefault="00475A0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w:t>
      </w:r>
      <w:r w:rsidR="00BF65A2">
        <w:rPr>
          <w:rFonts w:ascii="Times New Roman" w:eastAsia="Times New Roman" w:hAnsi="Times New Roman" w:cs="Times New Roman"/>
          <w:sz w:val="28"/>
        </w:rPr>
        <w:t>.</w:t>
      </w:r>
      <w:r w:rsidR="004D4A5C">
        <w:rPr>
          <w:rFonts w:ascii="Times New Roman" w:eastAsia="Times New Roman" w:hAnsi="Times New Roman" w:cs="Times New Roman"/>
          <w:sz w:val="28"/>
        </w:rPr>
        <w:t>Do realizacji tematyki nauczyciel może wykorzystywać różnorodne metody i nowatorskie koncepcje pedagogiczne dostosowane do możliwości rozwojowych dzieci, między innymi: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a)elementy metody </w:t>
      </w:r>
      <w:proofErr w:type="spellStart"/>
      <w:r>
        <w:rPr>
          <w:rFonts w:ascii="Times New Roman" w:eastAsia="Times New Roman" w:hAnsi="Times New Roman" w:cs="Times New Roman"/>
          <w:sz w:val="28"/>
        </w:rPr>
        <w:t>M.Montessorii</w:t>
      </w:r>
      <w:proofErr w:type="spellEnd"/>
      <w:r>
        <w:rPr>
          <w:rFonts w:ascii="Times New Roman" w:eastAsia="Times New Roman" w:hAnsi="Times New Roman" w:cs="Times New Roman"/>
          <w:sz w:val="28"/>
        </w:rPr>
        <w: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b)elementy metody </w:t>
      </w:r>
      <w:proofErr w:type="spellStart"/>
      <w:r>
        <w:rPr>
          <w:rFonts w:ascii="Times New Roman" w:eastAsia="Times New Roman" w:hAnsi="Times New Roman" w:cs="Times New Roman"/>
          <w:sz w:val="28"/>
        </w:rPr>
        <w:t>C.Freineta</w:t>
      </w:r>
      <w:proofErr w:type="spellEnd"/>
      <w:r>
        <w:rPr>
          <w:rFonts w:ascii="Times New Roman" w:eastAsia="Times New Roman" w:hAnsi="Times New Roman" w:cs="Times New Roman"/>
          <w:sz w:val="28"/>
        </w:rPr>
        <w:t>,</w:t>
      </w:r>
      <w:r>
        <w:rPr>
          <w:rFonts w:ascii="Times New Roman" w:eastAsia="Times New Roman" w:hAnsi="Times New Roman" w:cs="Times New Roman"/>
          <w:sz w:val="28"/>
        </w:rPr>
        <w:tab/>
        <w:t xml:space="preserve">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c)elementy metody </w:t>
      </w:r>
      <w:proofErr w:type="spellStart"/>
      <w:r>
        <w:rPr>
          <w:rFonts w:ascii="Times New Roman" w:eastAsia="Times New Roman" w:hAnsi="Times New Roman" w:cs="Times New Roman"/>
          <w:sz w:val="28"/>
        </w:rPr>
        <w:t>E.Arciszewskiej</w:t>
      </w:r>
      <w:proofErr w:type="spellEnd"/>
      <w:r>
        <w:rPr>
          <w:rFonts w:ascii="Times New Roman" w:eastAsia="Times New Roman" w:hAnsi="Times New Roman" w:cs="Times New Roman"/>
          <w:sz w:val="28"/>
        </w:rPr>
        <w: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d)elementy metody </w:t>
      </w:r>
      <w:proofErr w:type="spellStart"/>
      <w:r>
        <w:rPr>
          <w:rFonts w:ascii="Times New Roman" w:eastAsia="Times New Roman" w:hAnsi="Times New Roman" w:cs="Times New Roman"/>
          <w:sz w:val="28"/>
        </w:rPr>
        <w:t>M.Bogdanowicz</w:t>
      </w:r>
      <w:proofErr w:type="spellEnd"/>
      <w:r>
        <w:rPr>
          <w:rFonts w:ascii="Times New Roman" w:eastAsia="Times New Roman" w:hAnsi="Times New Roman" w:cs="Times New Roman"/>
          <w:sz w:val="28"/>
        </w:rPr>
        <w:t>,</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e)</w:t>
      </w:r>
      <w:r w:rsidR="004D4A5C">
        <w:rPr>
          <w:rFonts w:ascii="Times New Roman" w:eastAsia="Times New Roman" w:hAnsi="Times New Roman" w:cs="Times New Roman"/>
          <w:sz w:val="28"/>
        </w:rPr>
        <w:t>elementy metody Weroniki Sherborne</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f)</w:t>
      </w:r>
      <w:r w:rsidR="004D4A5C">
        <w:rPr>
          <w:rFonts w:ascii="Times New Roman" w:eastAsia="Times New Roman" w:hAnsi="Times New Roman" w:cs="Times New Roman"/>
          <w:sz w:val="28"/>
        </w:rPr>
        <w:t xml:space="preserve">koncepcję </w:t>
      </w:r>
      <w:proofErr w:type="spellStart"/>
      <w:r w:rsidR="004D4A5C">
        <w:rPr>
          <w:rFonts w:ascii="Times New Roman" w:eastAsia="Times New Roman" w:hAnsi="Times New Roman" w:cs="Times New Roman"/>
          <w:sz w:val="28"/>
        </w:rPr>
        <w:t>K.Orffa</w:t>
      </w:r>
      <w:proofErr w:type="spellEnd"/>
      <w:r w:rsidR="004D4A5C">
        <w:rPr>
          <w:rFonts w:ascii="Times New Roman" w:eastAsia="Times New Roman" w:hAnsi="Times New Roman" w:cs="Times New Roman"/>
          <w:sz w:val="28"/>
        </w:rPr>
        <w:t xml:space="preserve">, R. </w:t>
      </w:r>
      <w:proofErr w:type="spellStart"/>
      <w:r w:rsidR="004D4A5C">
        <w:rPr>
          <w:rFonts w:ascii="Times New Roman" w:eastAsia="Times New Roman" w:hAnsi="Times New Roman" w:cs="Times New Roman"/>
          <w:sz w:val="28"/>
        </w:rPr>
        <w:t>Labana</w:t>
      </w:r>
      <w:proofErr w:type="spellEnd"/>
      <w:r w:rsidR="004D4A5C">
        <w:rPr>
          <w:rFonts w:ascii="Times New Roman" w:eastAsia="Times New Roman" w:hAnsi="Times New Roman" w:cs="Times New Roman"/>
          <w:sz w:val="28"/>
        </w:rPr>
        <w:t>,</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g)</w:t>
      </w:r>
      <w:r w:rsidR="004D4A5C">
        <w:rPr>
          <w:rFonts w:ascii="Times New Roman" w:eastAsia="Times New Roman" w:hAnsi="Times New Roman" w:cs="Times New Roman"/>
          <w:sz w:val="28"/>
        </w:rPr>
        <w:t xml:space="preserve">metodę ośrodków pracy </w:t>
      </w:r>
      <w:proofErr w:type="spellStart"/>
      <w:r w:rsidR="004D4A5C">
        <w:rPr>
          <w:rFonts w:ascii="Times New Roman" w:eastAsia="Times New Roman" w:hAnsi="Times New Roman" w:cs="Times New Roman"/>
          <w:sz w:val="28"/>
        </w:rPr>
        <w:t>J.Dalcroz’a</w:t>
      </w:r>
      <w:proofErr w:type="spellEnd"/>
      <w:r w:rsidR="004D4A5C">
        <w:rPr>
          <w:rFonts w:ascii="Times New Roman" w:eastAsia="Times New Roman" w:hAnsi="Times New Roman" w:cs="Times New Roman"/>
          <w:sz w:val="28"/>
        </w:rPr>
        <w:t>,</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h)</w:t>
      </w:r>
      <w:r w:rsidR="004D4A5C">
        <w:rPr>
          <w:rFonts w:ascii="Times New Roman" w:eastAsia="Times New Roman" w:hAnsi="Times New Roman" w:cs="Times New Roman"/>
          <w:sz w:val="28"/>
        </w:rPr>
        <w:t>elementy origami,</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i)</w:t>
      </w:r>
      <w:r w:rsidR="004D4A5C">
        <w:rPr>
          <w:rFonts w:ascii="Times New Roman" w:eastAsia="Times New Roman" w:hAnsi="Times New Roman" w:cs="Times New Roman"/>
          <w:sz w:val="28"/>
        </w:rPr>
        <w:t>elementy kinezjologii edukacyjnej</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j)</w:t>
      </w:r>
      <w:r w:rsidR="004D4A5C">
        <w:rPr>
          <w:rFonts w:ascii="Times New Roman" w:eastAsia="Times New Roman" w:hAnsi="Times New Roman" w:cs="Times New Roman"/>
          <w:sz w:val="28"/>
        </w:rPr>
        <w:t>elementy koncepcji edukacja przez ruch Doroty Dziamskiej</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k)</w:t>
      </w:r>
      <w:r w:rsidR="004D4A5C">
        <w:rPr>
          <w:rFonts w:ascii="Times New Roman" w:eastAsia="Times New Roman" w:hAnsi="Times New Roman" w:cs="Times New Roman"/>
          <w:sz w:val="28"/>
        </w:rPr>
        <w:t>elementy programu „ Dziecięca matematyka” E. Gruszczyk- Kolczyńskiej</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l)</w:t>
      </w:r>
      <w:r w:rsidR="004D4A5C">
        <w:rPr>
          <w:rFonts w:ascii="Times New Roman" w:eastAsia="Times New Roman" w:hAnsi="Times New Roman" w:cs="Times New Roman"/>
          <w:sz w:val="28"/>
        </w:rPr>
        <w:t>opracowanego autorskiego programu</w:t>
      </w:r>
    </w:p>
    <w:p w:rsidR="006C498A" w:rsidRDefault="00BF65A2" w:rsidP="00BF65A2">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ł)</w:t>
      </w:r>
      <w:r w:rsidR="004D4A5C">
        <w:rPr>
          <w:rFonts w:ascii="Times New Roman" w:eastAsia="Times New Roman" w:hAnsi="Times New Roman" w:cs="Times New Roman"/>
          <w:sz w:val="28"/>
        </w:rPr>
        <w:t>i inne.</w:t>
      </w:r>
    </w:p>
    <w:p w:rsidR="006C498A" w:rsidRDefault="00475A0E" w:rsidP="0083388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w:t>
      </w:r>
      <w:r w:rsidR="00833886">
        <w:rPr>
          <w:rFonts w:ascii="Times New Roman" w:eastAsia="Times New Roman" w:hAnsi="Times New Roman" w:cs="Times New Roman"/>
          <w:sz w:val="28"/>
        </w:rPr>
        <w:t>.</w:t>
      </w:r>
      <w:r w:rsidR="004D4A5C">
        <w:rPr>
          <w:rFonts w:ascii="Times New Roman" w:eastAsia="Times New Roman" w:hAnsi="Times New Roman" w:cs="Times New Roman"/>
          <w:sz w:val="28"/>
        </w:rPr>
        <w:t>Zapis w dzienniku dokumentujący pracę dydaktyczno-wychowawczo-opiekuńczą zawiera tematy kompleksowe, formy organizowane przez nauczyciela( zajęcia, pracę indywidualną), zabawy dowolne, spacery i zabawy ruchowe, prace organizacyjne, porządkowe i samoobsługowe oraz godziny pracy i podpis nauczyciela.</w:t>
      </w:r>
    </w:p>
    <w:p w:rsidR="006C498A" w:rsidRPr="002774E3" w:rsidRDefault="00475A0E" w:rsidP="00833886">
      <w:pPr>
        <w:tabs>
          <w:tab w:val="left" w:pos="732"/>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11</w:t>
      </w:r>
      <w:r w:rsidR="00833886">
        <w:rPr>
          <w:rFonts w:ascii="Times New Roman" w:eastAsia="Times New Roman" w:hAnsi="Times New Roman" w:cs="Times New Roman"/>
          <w:sz w:val="28"/>
        </w:rPr>
        <w:t>.</w:t>
      </w:r>
      <w:r w:rsidR="004D4A5C">
        <w:rPr>
          <w:rFonts w:ascii="Times New Roman" w:eastAsia="Times New Roman" w:hAnsi="Times New Roman" w:cs="Times New Roman"/>
          <w:sz w:val="28"/>
        </w:rPr>
        <w:t>Nauczyciel  dokonuje  zapisu  po  przepracowaniu  dnia  i  podpisem potwierdza  wykonanie  zadań. Odzwierciedleniem realizacji  są  min. prace  dzieci,  ich  nawyki, wiadomości  i  umiejętności.</w:t>
      </w:r>
      <w:r>
        <w:rPr>
          <w:rFonts w:ascii="Times New Roman" w:eastAsia="Times New Roman" w:hAnsi="Times New Roman" w:cs="Times New Roman"/>
          <w:sz w:val="28"/>
        </w:rPr>
        <w:br/>
        <w:t>12</w:t>
      </w:r>
      <w:r w:rsidR="00833886">
        <w:rPr>
          <w:rFonts w:ascii="Times New Roman" w:eastAsia="Times New Roman" w:hAnsi="Times New Roman" w:cs="Times New Roman"/>
          <w:sz w:val="28"/>
        </w:rPr>
        <w:t>.</w:t>
      </w:r>
      <w:r w:rsidR="004D4A5C">
        <w:rPr>
          <w:rFonts w:ascii="Times New Roman" w:eastAsia="Times New Roman" w:hAnsi="Times New Roman" w:cs="Times New Roman"/>
          <w:sz w:val="28"/>
        </w:rPr>
        <w:t xml:space="preserve">Nauczyciel  prowadzi </w:t>
      </w:r>
      <w:r w:rsidR="004D4A5C">
        <w:rPr>
          <w:rFonts w:ascii="Times New Roman" w:eastAsia="Times New Roman" w:hAnsi="Times New Roman" w:cs="Times New Roman"/>
          <w:color w:val="000000"/>
          <w:sz w:val="28"/>
        </w:rPr>
        <w:t>rozpoznanie indywidualnych potrzeb rozwojowych i</w:t>
      </w:r>
      <w:r w:rsidR="002774E3">
        <w:rPr>
          <w:rFonts w:ascii="Times New Roman" w:eastAsia="Times New Roman" w:hAnsi="Times New Roman" w:cs="Times New Roman"/>
          <w:sz w:val="24"/>
        </w:rPr>
        <w:t xml:space="preserve"> </w:t>
      </w:r>
      <w:r w:rsidR="004D4A5C">
        <w:rPr>
          <w:rFonts w:ascii="Times New Roman" w:eastAsia="Times New Roman" w:hAnsi="Times New Roman" w:cs="Times New Roman"/>
          <w:color w:val="000000"/>
          <w:sz w:val="28"/>
        </w:rPr>
        <w:t>edukacyjnych oraz możliwości psychofizycznych dzieci, w tym dzieci szczególnie uzdolnionych, oraz zaplanowanie sposobów ich zaspokojenia, w tym:</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 w przedszkolu - obserwację pedagogiczną zakończoną analizą i oceną gotowości dziecka do podjęcia nauki w szkole (diagnoza przedszkolna),</w:t>
      </w:r>
    </w:p>
    <w:p w:rsidR="006C498A" w:rsidRPr="00833886" w:rsidRDefault="004D4A5C">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8"/>
        </w:rPr>
        <w:t>b)w przypadku stwierdzenia, że dziecko ze</w:t>
      </w:r>
      <w:r w:rsidR="00833886">
        <w:rPr>
          <w:rFonts w:ascii="Times New Roman" w:eastAsia="Times New Roman" w:hAnsi="Times New Roman" w:cs="Times New Roman"/>
          <w:sz w:val="28"/>
        </w:rPr>
        <w:t xml:space="preserve"> względu na potrzeby rozwojowe </w:t>
      </w:r>
      <w:r>
        <w:rPr>
          <w:rFonts w:ascii="Times New Roman" w:eastAsia="Times New Roman" w:hAnsi="Times New Roman" w:cs="Times New Roman"/>
          <w:sz w:val="28"/>
        </w:rPr>
        <w:t>wymaga objęcia pomocą psychologiczno-pedagogiczną, nauczyciel lub specjalista informuje o tym niezwłocznie dyrektora przedszkola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oraz  dokum</w:t>
      </w:r>
      <w:r w:rsidR="00833886">
        <w:rPr>
          <w:rFonts w:ascii="Times New Roman" w:eastAsia="Times New Roman" w:hAnsi="Times New Roman" w:cs="Times New Roman"/>
          <w:color w:val="000000"/>
          <w:sz w:val="28"/>
        </w:rPr>
        <w:t>entuje  te  obserwacje.</w:t>
      </w:r>
    </w:p>
    <w:p w:rsidR="006C498A" w:rsidRDefault="00475A0E">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r w:rsidR="00833886">
        <w:rPr>
          <w:rFonts w:ascii="Times New Roman" w:eastAsia="Times New Roman" w:hAnsi="Times New Roman" w:cs="Times New Roman"/>
          <w:color w:val="000000"/>
          <w:sz w:val="28"/>
        </w:rPr>
        <w:t>. Nauczyciel p</w:t>
      </w:r>
      <w:r w:rsidR="004D4A5C">
        <w:rPr>
          <w:rFonts w:ascii="Times New Roman" w:eastAsia="Times New Roman" w:hAnsi="Times New Roman" w:cs="Times New Roman"/>
          <w:color w:val="000000"/>
          <w:sz w:val="28"/>
        </w:rPr>
        <w:t>rowadzi obserwację w każdej grupie wiekowej w oparciu o arkusz obserwacji dziecka uwzględniający umiejętności dziecka od 3 do 5lat</w:t>
      </w:r>
    </w:p>
    <w:p w:rsidR="00833886"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i wszystkie lata pobytu dziecka w przedszkolu.</w:t>
      </w:r>
    </w:p>
    <w:p w:rsidR="006C498A" w:rsidRDefault="00475A0E" w:rsidP="00833886">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w:t>
      </w:r>
      <w:r w:rsidR="00833886">
        <w:rPr>
          <w:rFonts w:ascii="Times New Roman" w:eastAsia="Times New Roman" w:hAnsi="Times New Roman" w:cs="Times New Roman"/>
          <w:color w:val="000000"/>
          <w:sz w:val="28"/>
        </w:rPr>
        <w:t xml:space="preserve">. </w:t>
      </w:r>
      <w:r w:rsidR="004D4A5C">
        <w:rPr>
          <w:rFonts w:ascii="Times New Roman" w:eastAsia="Times New Roman" w:hAnsi="Times New Roman" w:cs="Times New Roman"/>
          <w:color w:val="000000"/>
          <w:sz w:val="28"/>
        </w:rPr>
        <w:t>Prowadzi diagnozę przedszkolną dzieci w wieku 6lat</w:t>
      </w:r>
      <w:r w:rsidR="00833886">
        <w:rPr>
          <w:rFonts w:ascii="Times New Roman" w:eastAsia="Times New Roman" w:hAnsi="Times New Roman" w:cs="Times New Roman"/>
          <w:color w:val="000000"/>
          <w:sz w:val="28"/>
        </w:rPr>
        <w:t xml:space="preserve">. </w:t>
      </w:r>
      <w:r w:rsidR="004D4A5C">
        <w:rPr>
          <w:rFonts w:ascii="Times New Roman" w:eastAsia="Times New Roman" w:hAnsi="Times New Roman" w:cs="Times New Roman"/>
          <w:color w:val="000000"/>
          <w:sz w:val="28"/>
        </w:rPr>
        <w:t>Rejestruje wyniki obserwacji w karcie obserwacji dwa razy w roku ( wstępna,  roczna).</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Wyniki obserwacji wstępnej rejestruje w X-XI danego roku.</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Po dokonaniu wpisu wyników obserwacji do arkusza stawia diagnozę czyli pisze  jego mocne i słabe strony, zainteresowania i uzdolnienia.</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Wyciąga wnioski i przyjmuje kierunki do pracy na następne półrocze.</w:t>
      </w:r>
    </w:p>
    <w:p w:rsidR="006C498A" w:rsidRDefault="004D4A5C" w:rsidP="002774E3">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Przyjęte kierunki pracy po  wstępnej obserwacji stanowią stan</w:t>
      </w:r>
      <w:r w:rsidR="002774E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wyjściowy do pracy w danym  roku szkolnym.</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Na podstawie indywidualnych obserwacji dzieci nauczyciel   sporządza zbiorcze zestawienie wyników obserwacji celem  rozpoznania mocnych  i słabych stron grupy jako całości i przyjęcia  kierunków pracy z całą grupą to zestawienie wykorzystywane jest do podsumowania pracy dydaktyczno-wychowawczej i opiekuńczej za  każde półrocze.</w:t>
      </w:r>
    </w:p>
    <w:p w:rsidR="006C498A" w:rsidRDefault="00475A0E">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w:t>
      </w:r>
      <w:r w:rsidR="00833886">
        <w:rPr>
          <w:rFonts w:ascii="Times New Roman" w:eastAsia="Times New Roman" w:hAnsi="Times New Roman" w:cs="Times New Roman"/>
          <w:color w:val="000000"/>
          <w:sz w:val="28"/>
        </w:rPr>
        <w:t>.</w:t>
      </w:r>
      <w:r w:rsidR="004D4A5C">
        <w:rPr>
          <w:rFonts w:ascii="Times New Roman" w:eastAsia="Times New Roman" w:hAnsi="Times New Roman" w:cs="Times New Roman"/>
          <w:color w:val="000000"/>
          <w:sz w:val="28"/>
        </w:rPr>
        <w:t xml:space="preserve">W zakresie współpracy ze  specjalistami  świadczącymi  pomoc    </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psychologiczno</w:t>
      </w:r>
      <w:proofErr w:type="spellEnd"/>
      <w:r>
        <w:rPr>
          <w:rFonts w:ascii="Times New Roman" w:eastAsia="Times New Roman" w:hAnsi="Times New Roman" w:cs="Times New Roman"/>
          <w:color w:val="000000"/>
          <w:sz w:val="28"/>
        </w:rPr>
        <w:t xml:space="preserve"> – pedagogiczną, logopedyczną i opiekę zdrowotną nauczyciel:</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a )Wnioskuje o indywidualne konsultacje.</w:t>
      </w:r>
    </w:p>
    <w:p w:rsidR="006C498A" w:rsidRDefault="00833886">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D4A5C">
        <w:rPr>
          <w:rFonts w:ascii="Times New Roman" w:eastAsia="Times New Roman" w:hAnsi="Times New Roman" w:cs="Times New Roman"/>
          <w:color w:val="000000"/>
          <w:sz w:val="28"/>
        </w:rPr>
        <w:t>b) Zaprasza specjalistów na zebrania z rodzicami.</w:t>
      </w:r>
    </w:p>
    <w:p w:rsidR="006C498A" w:rsidRDefault="00833886">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D4A5C">
        <w:rPr>
          <w:rFonts w:ascii="Times New Roman" w:eastAsia="Times New Roman" w:hAnsi="Times New Roman" w:cs="Times New Roman"/>
          <w:color w:val="000000"/>
          <w:sz w:val="28"/>
        </w:rPr>
        <w:t>c) Współdziała w zakresie udzielania dzieciom pomocy psychologiczno-pedagogicznej, logopedycznej, której to zasady określają odrębne przepisy.</w:t>
      </w:r>
    </w:p>
    <w:p w:rsidR="00885CAC" w:rsidRDefault="00885CAC">
      <w:pPr>
        <w:suppressAutoHyphens/>
        <w:spacing w:after="0" w:line="240" w:lineRule="auto"/>
        <w:rPr>
          <w:rFonts w:ascii="Times New Roman" w:eastAsia="Times New Roman" w:hAnsi="Times New Roman" w:cs="Times New Roman"/>
          <w:color w:val="000000"/>
          <w:sz w:val="28"/>
        </w:rPr>
      </w:pPr>
    </w:p>
    <w:p w:rsidR="00B27FF9" w:rsidRDefault="00B27FF9">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27</w:t>
      </w:r>
    </w:p>
    <w:p w:rsidR="006C498A" w:rsidRDefault="006C498A">
      <w:pPr>
        <w:suppressAutoHyphens/>
        <w:spacing w:after="0" w:line="240" w:lineRule="auto"/>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W zakresie zadań związanych z odpowiedzialnością za jakość pracy wychowawczo-dydaktycznej nauczyciel zobowiązany jest:</w:t>
      </w:r>
    </w:p>
    <w:p w:rsidR="006C498A" w:rsidRDefault="004D4A5C">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1)Planować i prowadzić pracę wychowawczo-dydaktyczną w oparciu o diagnozę aktualnych możliwości rozwojowych, potrzeb, zainteresowań i uzdolnień dzieci.</w:t>
      </w:r>
    </w:p>
    <w:p w:rsidR="006C498A" w:rsidRDefault="004D4A5C">
      <w:pPr>
        <w:suppressAutoHyphens/>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Poszukiwać nowych, efektywniejszych, atrakcyjniejszych metod pracy   z dzieckiem.</w:t>
      </w:r>
    </w:p>
    <w:p w:rsidR="006C498A" w:rsidRDefault="004D4A5C">
      <w:pPr>
        <w:suppressAutoHyphens/>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Doskonalić swój warsztat poprzez podejmowanie doskonalenia,</w:t>
      </w:r>
    </w:p>
    <w:p w:rsidR="006C498A" w:rsidRDefault="004D4A5C">
      <w:pPr>
        <w:suppressAutoHyphens/>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dokształcania i planowanie swojego rozwoju.</w:t>
      </w:r>
    </w:p>
    <w:p w:rsidR="006C498A" w:rsidRDefault="006C498A">
      <w:pPr>
        <w:suppressAutoHyphens/>
        <w:spacing w:after="0" w:line="240" w:lineRule="auto"/>
        <w:ind w:left="708"/>
        <w:rPr>
          <w:rFonts w:ascii="Times New Roman" w:eastAsia="Times New Roman" w:hAnsi="Times New Roman" w:cs="Times New Roman"/>
          <w:color w:val="000000"/>
          <w:sz w:val="28"/>
        </w:rPr>
      </w:pPr>
    </w:p>
    <w:p w:rsidR="006C498A" w:rsidRDefault="006C498A">
      <w:pPr>
        <w:suppressAutoHyphens/>
        <w:spacing w:after="0" w:line="240" w:lineRule="auto"/>
        <w:ind w:left="708"/>
        <w:rPr>
          <w:rFonts w:ascii="Times New Roman" w:eastAsia="Times New Roman" w:hAnsi="Times New Roman" w:cs="Times New Roman"/>
          <w:color w:val="000000"/>
          <w:sz w:val="28"/>
        </w:rPr>
      </w:pPr>
    </w:p>
    <w:p w:rsidR="006C498A" w:rsidRDefault="004D4A5C">
      <w:pPr>
        <w:suppressAutoHyphens/>
        <w:spacing w:after="0" w:line="240" w:lineRule="auto"/>
        <w:ind w:left="70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28</w:t>
      </w:r>
    </w:p>
    <w:p w:rsidR="006C498A" w:rsidRDefault="006C498A">
      <w:pPr>
        <w:suppressAutoHyphens/>
        <w:spacing w:after="0" w:line="240" w:lineRule="auto"/>
        <w:ind w:left="708"/>
        <w:jc w:val="center"/>
        <w:rPr>
          <w:rFonts w:ascii="Times New Roman" w:eastAsia="Times New Roman" w:hAnsi="Times New Roman" w:cs="Times New Roman"/>
          <w:color w:val="000000"/>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1. Nauczyciel prowadzi dokumentację pedagogiczną zgodnie z obowiązującymi</w:t>
      </w:r>
      <w:r>
        <w:rPr>
          <w:rFonts w:ascii="Times New Roman" w:eastAsia="Times New Roman" w:hAnsi="Times New Roman" w:cs="Times New Roman"/>
          <w:sz w:val="28"/>
        </w:rPr>
        <w:t xml:space="preserve"> przepisami oraz dokumentację pomocniczą ustaloną na dany rok szkolny na plenarnym posiedzeniu rady pedagogicznej przed rozpoczęciem roku  szkolnego.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t>1.1) w dzienniku zajęć rozliczana jest obecność dziecka za zajęciach w danym dniu</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2.Nauczyciel ma prawo korzystać w swojej pracy z pomocy merytorycznej i  metodycznej ze strony dyrektora oraz rady pedagogicznej, a także ze strony  wyspecjalizowanych w tym zakresie placówek i instytucji oświatowych  i  naukowych.</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rsidP="00BD5C71">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3.Nauczyciel wykonuje inne czynności zlecone przez dyrektora.</w:t>
      </w:r>
    </w:p>
    <w:p w:rsidR="002774E3" w:rsidRDefault="002774E3">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br/>
      </w: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b/>
        <w:t xml:space="preserve"> </w:t>
      </w:r>
      <w:r w:rsidR="00885CAC">
        <w:rPr>
          <w:rFonts w:ascii="Times New Roman" w:eastAsia="Times New Roman" w:hAnsi="Times New Roman" w:cs="Times New Roman"/>
          <w:sz w:val="28"/>
        </w:rPr>
        <w:t>§ 29</w:t>
      </w:r>
      <w:r>
        <w:rPr>
          <w:rFonts w:ascii="Times New Roman" w:eastAsia="Times New Roman" w:hAnsi="Times New Roman" w:cs="Times New Roman"/>
          <w:sz w:val="28"/>
        </w:rPr>
        <w:t xml:space="preserve"> </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rsidP="00BD5C71">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NAUCZYCIEL JEZYKA OBCEGO</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Nauczyciel języka obcego jest zobowiązany do przestrzegania ogólnego zakresu obowiązków nauczyciela, który obowiązuje w przedszkolu.</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2.Nauczyciel języka obcego jest  zobowiązany dokumentować przebiegu pracy wychowawczo-dydaktycznej według obowiązującej w przedszkolu procedury dokumentowania przebiegu nauczania.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 Nauczyciel języka obcego jest  zobowiązany do przedstawienia dyrektorowi, w celu dopuszczenia do użytku w przedszkolu , programu nauczania języka obcego, na zasadach określonych w stosownej procedurze wewnętrznej.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4.Podstawowym celem pracy nauczyciela języka obcego jest osłuchanie dzieci z językiem obcym poprzez organizacje zabawy, w szczególności muzycznych, plastycznych, konstrukcyjnych, teatralnych i innych.</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5.Dziecko w normie intelektualnej kończące edukację przedszkolną powinno osiągnąć umiejętności określone w podstawie programowej wychowania przedszkolnego w zakresie nauki języka obcego.</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Nauczyciel języka obcego jest  zobowiązany do informowania rodziców o postępach edukacyjnych dzieci i zamierzeniach edukacyjnych w zakresie określonym programem nauczania, na zasadach obowiązujących w przedszkolu.</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pPr>
        <w:suppressAutoHyphens/>
        <w:spacing w:after="0" w:line="240" w:lineRule="auto"/>
        <w:ind w:left="774"/>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WOŹNA ODDZIAŁOWA</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30</w:t>
      </w:r>
    </w:p>
    <w:p w:rsidR="006C498A" w:rsidRDefault="006C498A">
      <w:pPr>
        <w:suppressAutoHyphens/>
        <w:spacing w:after="0" w:line="240" w:lineRule="auto"/>
        <w:ind w:left="360"/>
        <w:jc w:val="center"/>
        <w:rPr>
          <w:rFonts w:ascii="Times New Roman" w:eastAsia="Times New Roman" w:hAnsi="Times New Roman" w:cs="Times New Roman"/>
          <w:sz w:val="24"/>
        </w:rPr>
      </w:pPr>
    </w:p>
    <w:p w:rsidR="006C498A" w:rsidRDefault="004D4A5C" w:rsidP="00125591">
      <w:pPr>
        <w:numPr>
          <w:ilvl w:val="0"/>
          <w:numId w:val="6"/>
        </w:numPr>
        <w:tabs>
          <w:tab w:val="left" w:pos="142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Do  podstawowych  obowiązków  woźnej oddziałowej  należy:</w:t>
      </w:r>
    </w:p>
    <w:p w:rsidR="006C498A" w:rsidRDefault="004D4A5C">
      <w:pPr>
        <w:tabs>
          <w:tab w:val="left" w:pos="142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utrzymywanie  czystości  i  po</w:t>
      </w:r>
      <w:r w:rsidR="00805C76">
        <w:rPr>
          <w:rFonts w:ascii="Times New Roman" w:eastAsia="Times New Roman" w:hAnsi="Times New Roman" w:cs="Times New Roman"/>
          <w:sz w:val="28"/>
        </w:rPr>
        <w:t xml:space="preserve">rządku  w  pomieszczeniach  </w:t>
      </w:r>
      <w:r>
        <w:rPr>
          <w:rFonts w:ascii="Times New Roman" w:eastAsia="Times New Roman" w:hAnsi="Times New Roman" w:cs="Times New Roman"/>
          <w:sz w:val="28"/>
        </w:rPr>
        <w:t xml:space="preserve">przydzielonych  zgodnie  z  zasadą  higieny  i  dbać  o  ich  wygląd  </w:t>
      </w:r>
      <w:r>
        <w:rPr>
          <w:rFonts w:ascii="Times New Roman" w:eastAsia="Times New Roman" w:hAnsi="Times New Roman" w:cs="Times New Roman"/>
          <w:sz w:val="28"/>
        </w:rPr>
        <w:tab/>
        <w:t>estetyczny,</w:t>
      </w: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czyścić podłogi  wg  potrzeb  i  obowiązujących  konserwacji ,</w:t>
      </w: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odkurzanie  podłóg  i  dywanów  przy otwartych  oknach ,</w:t>
      </w: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zbierać  kurz  i  pajęczyny  z  mebli,</w:t>
      </w: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nakrywać  do  stołu, rozdzielać  posiłki, sprzątać  ze  stołu,</w:t>
      </w:r>
    </w:p>
    <w:p w:rsidR="006C498A" w:rsidRDefault="004D4A5C" w:rsidP="00805C76">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zmywać  i  szorować  urządzenia  sanita</w:t>
      </w:r>
      <w:r w:rsidR="00805C76">
        <w:rPr>
          <w:rFonts w:ascii="Times New Roman" w:eastAsia="Times New Roman" w:hAnsi="Times New Roman" w:cs="Times New Roman"/>
          <w:sz w:val="28"/>
        </w:rPr>
        <w:t xml:space="preserve">rne , usuwać  zanieczyszczenia </w:t>
      </w:r>
      <w:r>
        <w:rPr>
          <w:rFonts w:ascii="Times New Roman" w:eastAsia="Times New Roman" w:hAnsi="Times New Roman" w:cs="Times New Roman"/>
          <w:sz w:val="28"/>
        </w:rPr>
        <w:t xml:space="preserve"> w  ubikacjach, dezynfekować  muszle klozetowe i podłogi w łazienkach,</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7)pielęgnować  kwiaty  doniczkowe,</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 czyścić  i  trzepać  dywany  w  miarę  potrzeb,</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 myć  okna /raz  na  trzy  miesiące/ prać firanki, bieliznę  i  ubranka  z  kącika  lalek  ręcznie, ręczniki  dla  dzieci  wymieniać  raz  na  tydzień,</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 pomagać  przy  uprawie  i  pielęgnacji  ogrodu  przedszkolnego,</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 w  okresie wiosenno-letnim  i  jesiennym   utrzymywać  czystość na  przydzielonym  placu  zabaw, sadzić  kwiaty  i  je  podlewać,</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 opiekować  się  dziećmi  powierzonymi  jej  opiece ,</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13)dbać  o  swój  wygląd  estetyczny/ białe  fartuchy przy posiłkach.</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 1pomagać nauczycielowi i pomocy  podczas  spacerów i  wycieczek ,</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 przygotować  sprzęt  do  wypoczynku  dzieci,</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 dbać  o  opiekuńczy  stosunek  do  dzieci ,</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17) po  zakończeniu  sprzątania  zamknąć  drzwi, okna  w  sali, sprawdzić  kurki  wodociągów, wygasić  światła,</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 okresie  ferii  wiosennych, zimowych  i  letnich  należy odczyścić  całkowicie  pomieszczenia  jak i  sprzęt,</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 poddawać  się  okresowym  badaniom  kontrolnym,</w:t>
      </w:r>
    </w:p>
    <w:p w:rsidR="006C498A" w:rsidRDefault="004D4A5C">
      <w:pPr>
        <w:tabs>
          <w:tab w:val="left" w:pos="73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 wykonywać  inne  czynności  polecone  przez  dyrekcję, wynikające z       organizacji pracy  oddziału.</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2.Woźna powinna zwrócić uwagę na osoby postronne przebywające na terenie przedszkola.</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3. Pracownik powinien zwrócić się do osób postronnych wchodzących na teren przedszkola o podanie celu pobytu, w razie potrzeby powiadomić o tym fakcie dyrektora lub skierować tę osobę do dyrektora.</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INTENDENT</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31</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 Do obowiązków intendenta należy:</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 Prowadzenie magazynu żywnościowego i magazynu gospodarczego.</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2) Utrzymywanie magazynu żywnościowego i  gospodarczego w czystości.</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3) Zaopatrywanie  przedszkola w żywność, środki czystości i sprzęt.</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4) Prowadzenie dokumentacji obowiązującej przy żywieniu w placówkach  </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przedszkolnych.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 Nadzorowanie sporządzania posiłków, ustalenie i przydzielanie porcji żywnościowych dla dzieci.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 Sporządzanie jadłospisów.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 Sporządzanie raportów żywnościowych.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Sporządzanie zestawień magazynowych ( artykułów spożywczych oraz innych zakupionych towarów do placówki).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 Prowadzenie dokumentacji magazynowej zgodnie z obowiązującymi przepisami.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 Uczestniczenie w kasacjach i spisach z natury majątku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  Pobieranie od rodziców odpłatności za przedszkole.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12) Ponoszenie odpowiedzialności za prawidłowe dysponowanie zaliczką  i  terminowe rozliczanie.</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13) Przestrzeganie tajemnicy służbowej.</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14) Poddawanie  się okresowym badaniom.</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15) Intendent powinien zwrócić się do osób postronnych wchodzących na teren przedszkola o podanie celu pobytu, w razie potrzeby powiadomić o tym fakcie dyrektora lub skierować tę osobę do dyrektora.</w:t>
      </w:r>
    </w:p>
    <w:p w:rsidR="006C498A" w:rsidRDefault="006C498A" w:rsidP="00805C76">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KUCHARKA</w:t>
      </w:r>
    </w:p>
    <w:p w:rsidR="006C498A" w:rsidRDefault="006C498A">
      <w:pPr>
        <w:suppressAutoHyphens/>
        <w:spacing w:after="0" w:line="240" w:lineRule="auto"/>
        <w:ind w:left="360"/>
        <w:jc w:val="center"/>
        <w:rPr>
          <w:rFonts w:ascii="Times New Roman" w:eastAsia="Times New Roman" w:hAnsi="Times New Roman" w:cs="Times New Roman"/>
          <w:b/>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32</w:t>
      </w:r>
    </w:p>
    <w:p w:rsidR="006C498A" w:rsidRDefault="004D4A5C" w:rsidP="00125591">
      <w:pPr>
        <w:numPr>
          <w:ilvl w:val="0"/>
          <w:numId w:val="7"/>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Obowiązkiem kucharki jest: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Przyrządzanie posiłków zgodnie z normami jakościowymi, ilościowymi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i  higienicznymi.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Przyjmowanie produktów z magazynu za pokwitowaniem ich odbioru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 raportach żywieniowych.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Odpowiednie zabezpieczanie produktów przed obróbką.</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Dbanie o jak najwyższą jakość i smak posiłków.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Wydawanie posiłków o wyznaczonych godzinach:</w:t>
      </w:r>
    </w:p>
    <w:p w:rsidR="006C498A" w:rsidRDefault="004D4A5C" w:rsidP="00125591">
      <w:pPr>
        <w:numPr>
          <w:ilvl w:val="0"/>
          <w:numId w:val="8"/>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śniadanie  -  8.15</w:t>
      </w:r>
    </w:p>
    <w:p w:rsidR="006C498A" w:rsidRDefault="004D4A5C" w:rsidP="00125591">
      <w:pPr>
        <w:numPr>
          <w:ilvl w:val="0"/>
          <w:numId w:val="8"/>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drugie śniadanie – 10.00</w:t>
      </w:r>
    </w:p>
    <w:p w:rsidR="006C498A" w:rsidRDefault="004D4A5C" w:rsidP="00125591">
      <w:pPr>
        <w:numPr>
          <w:ilvl w:val="0"/>
          <w:numId w:val="8"/>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obiad</w:t>
      </w:r>
      <w:r>
        <w:rPr>
          <w:rFonts w:ascii="Times New Roman" w:eastAsia="Times New Roman" w:hAnsi="Times New Roman" w:cs="Times New Roman"/>
          <w:sz w:val="28"/>
        </w:rPr>
        <w:tab/>
        <w:t xml:space="preserve">  -      11.30</w:t>
      </w:r>
    </w:p>
    <w:p w:rsidR="006C498A" w:rsidRDefault="004D4A5C" w:rsidP="00125591">
      <w:pPr>
        <w:numPr>
          <w:ilvl w:val="0"/>
          <w:numId w:val="8"/>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podwieczorek  - 14.00.</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Prowadzenie magazynu podręcznego.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 Utrzymanie w stanie sprawności sprzętu kuchennego i sprawowanie nadzoru   nad czystością i porządkiem w pomieszczeniach kuchennych.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 Przestrzeganie właściwego wyglądu osobistego podczas pracy.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 Branie udziału w ustalaniu jadłospisu.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 Pobieranie i przechowywanie próbek żywnościowych wg ustalonych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przepisów.</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 Poddawanie się okresowym badaniom.</w:t>
      </w:r>
    </w:p>
    <w:p w:rsidR="00885CAC" w:rsidRDefault="00885CAC">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jc w:val="center"/>
        <w:rPr>
          <w:rFonts w:ascii="Times New Roman" w:eastAsia="Times New Roman" w:hAnsi="Times New Roman" w:cs="Times New Roman"/>
          <w:b/>
          <w:sz w:val="28"/>
        </w:rPr>
      </w:pPr>
    </w:p>
    <w:p w:rsidR="00805C76" w:rsidRDefault="00805C76" w:rsidP="00805C76">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POMOC KUCHENNA</w:t>
      </w:r>
    </w:p>
    <w:p w:rsidR="00805C76" w:rsidRDefault="00805C76" w:rsidP="00805C76">
      <w:pPr>
        <w:suppressAutoHyphens/>
        <w:spacing w:after="0" w:line="240" w:lineRule="auto"/>
        <w:jc w:val="center"/>
        <w:rPr>
          <w:rFonts w:ascii="Times New Roman" w:eastAsia="Times New Roman" w:hAnsi="Times New Roman" w:cs="Times New Roman"/>
          <w:b/>
          <w:sz w:val="28"/>
        </w:rPr>
      </w:pPr>
    </w:p>
    <w:p w:rsidR="00805C76" w:rsidRDefault="00885CAC" w:rsidP="00805C76">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33</w:t>
      </w:r>
    </w:p>
    <w:p w:rsidR="00805C76" w:rsidRPr="00885CAC" w:rsidRDefault="00805C76" w:rsidP="00125591">
      <w:pPr>
        <w:pStyle w:val="Akapitzlist"/>
        <w:numPr>
          <w:ilvl w:val="0"/>
          <w:numId w:val="18"/>
        </w:numPr>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Do obowiązków pomocy kuchennej należy:</w:t>
      </w:r>
    </w:p>
    <w:p w:rsidR="00805C76" w:rsidRDefault="00805C76" w:rsidP="00805C76">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 Utrzymywanie czystość i porządku w pomieszczeniach przydzielonych zgodnie z wymaganiami higieny przedszkolnej i dbanie o ich estetyczny wygląd.</w:t>
      </w:r>
    </w:p>
    <w:p w:rsidR="00805C76" w:rsidRDefault="00805C76" w:rsidP="00805C76">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2) Przestrzeganie przepisów o bezpieczeństwie pracy.</w:t>
      </w:r>
    </w:p>
    <w:p w:rsidR="00805C76" w:rsidRDefault="00805C76" w:rsidP="00805C76">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3) Przy używaniu sprzętu i urządzeń mechanicznych postępowanie zgodnie z instrukcją obsługi.</w:t>
      </w:r>
    </w:p>
    <w:p w:rsidR="00805C76" w:rsidRDefault="00805C76" w:rsidP="00805C76">
      <w:pPr>
        <w:suppressAutoHyphens/>
        <w:spacing w:after="0" w:line="240" w:lineRule="auto"/>
        <w:ind w:left="300"/>
        <w:rPr>
          <w:rFonts w:ascii="Times New Roman" w:eastAsia="Times New Roman" w:hAnsi="Times New Roman" w:cs="Times New Roman"/>
          <w:sz w:val="28"/>
        </w:rPr>
      </w:pPr>
      <w:r>
        <w:rPr>
          <w:rFonts w:ascii="Times New Roman" w:eastAsia="Times New Roman" w:hAnsi="Times New Roman" w:cs="Times New Roman"/>
          <w:sz w:val="28"/>
        </w:rPr>
        <w:t>4) Pomaganie kucharce w przygotowywaniu i przyrządzaniu posiłków.</w:t>
      </w:r>
    </w:p>
    <w:p w:rsidR="00805C76" w:rsidRDefault="00805C76" w:rsidP="00805C76">
      <w:pPr>
        <w:suppressAutoHyphens/>
        <w:spacing w:after="0" w:line="240" w:lineRule="auto"/>
        <w:ind w:left="300"/>
        <w:rPr>
          <w:rFonts w:ascii="Times New Roman" w:eastAsia="Times New Roman" w:hAnsi="Times New Roman" w:cs="Times New Roman"/>
          <w:sz w:val="28"/>
        </w:rPr>
      </w:pPr>
      <w:r>
        <w:rPr>
          <w:rFonts w:ascii="Times New Roman" w:eastAsia="Times New Roman" w:hAnsi="Times New Roman" w:cs="Times New Roman"/>
          <w:sz w:val="28"/>
        </w:rPr>
        <w:t>5)  Ponoszenie odpowiedzialności za obróbkę wstępną warzyw i owoców oraz wszelkich surowców do produkcji posiłków.</w:t>
      </w:r>
    </w:p>
    <w:p w:rsidR="00805C76" w:rsidRDefault="00805C76" w:rsidP="00805C76">
      <w:pPr>
        <w:suppressAutoHyphens/>
        <w:spacing w:after="0" w:line="240" w:lineRule="auto"/>
        <w:ind w:left="300"/>
        <w:rPr>
          <w:rFonts w:ascii="Times New Roman" w:eastAsia="Times New Roman" w:hAnsi="Times New Roman" w:cs="Times New Roman"/>
          <w:sz w:val="28"/>
        </w:rPr>
      </w:pPr>
      <w:r>
        <w:rPr>
          <w:rFonts w:ascii="Times New Roman" w:eastAsia="Times New Roman" w:hAnsi="Times New Roman" w:cs="Times New Roman"/>
          <w:sz w:val="28"/>
        </w:rPr>
        <w:t>6) Odpowiednie zabezpieczenie produktów przed i podczas obróbki.</w:t>
      </w:r>
    </w:p>
    <w:p w:rsidR="00805C76" w:rsidRDefault="00805C76" w:rsidP="00805C7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 Oszczędne gospodarowanie powierzonymi produktami.</w:t>
      </w:r>
    </w:p>
    <w:p w:rsidR="00805C76" w:rsidRDefault="00805C76" w:rsidP="00805C7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Rozdrabnianie warzyw, owoców i innych surowców z uwzględnieniem  wymogów technologii i instrukcji wykorzystywanych maszyn  gastronomicznych.</w:t>
      </w:r>
    </w:p>
    <w:p w:rsidR="00805C76" w:rsidRDefault="00805C76" w:rsidP="00805C76">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lastRenderedPageBreak/>
        <w:t>9) Dbanie o swój wygląd estetyczny.</w:t>
      </w:r>
    </w:p>
    <w:p w:rsidR="00805C76" w:rsidRDefault="00805C76" w:rsidP="00805C76">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10) Dbanie o czystość i stan naczyń i sztućców.</w:t>
      </w:r>
    </w:p>
    <w:p w:rsidR="00805C76" w:rsidRDefault="00805C76" w:rsidP="00805C7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11)Wykonywanie innych czynności poleconych przez kucharkę i dyrektora przedszkola  a wynikających z organizacji pracy w przedszkolu.</w:t>
      </w:r>
    </w:p>
    <w:p w:rsidR="006C498A" w:rsidRPr="00BD5C71" w:rsidRDefault="00805C7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 Pod</w:t>
      </w:r>
      <w:r w:rsidR="00BD5C71">
        <w:rPr>
          <w:rFonts w:ascii="Times New Roman" w:eastAsia="Times New Roman" w:hAnsi="Times New Roman" w:cs="Times New Roman"/>
          <w:sz w:val="28"/>
        </w:rPr>
        <w:t>dawanie się okresowym badaniom.</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KONSERWATOR</w:t>
      </w: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885CA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34</w:t>
      </w: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Do obowiązków konserwatora należy:</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Dbanie o stan urządzeń technicznych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Dokonywanie drobnych napraw maszyn, sprzętu i urządzeń w przedszkolu.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Dbałość o utrzymanie porządku i czystości na terenie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Dostarczanie zakupionych produktów żywnościowych, zakupionego sprzętu 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innych do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Odpowiedzialność za mienie przedszkola, sprawdzanie zabezpieczenia okien i  drzwi.</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Instruowanie pracowników przedszkola w zakresie sposobu używania maszyn  i  urządzeń w celu zapewnienia BHP.</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 Dbanie o całą posesję przedszkola ( koszenie trawy, przycinanie krzewów, odśnieżanie).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 Konserwacja sprzętu i urządzeń w przedszkolu, na placu zabaw i na całej posesji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 Wykonywanie doraźnych poleceń dyrektora przedszkola.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 Konserwator powinien zwrócić się do osób postronnych wchodzących na teren przedszkola o podanie celu pobytu, w razie potrzeby powiadomić o tym fakcie dyrektora lub skierować tę osobę do dyrektora.</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jc w:val="center"/>
        <w:rPr>
          <w:rFonts w:ascii="Times New Roman" w:eastAsia="Times New Roman" w:hAnsi="Times New Roman" w:cs="Times New Roman"/>
          <w:b/>
          <w:sz w:val="28"/>
        </w:rPr>
      </w:pPr>
    </w:p>
    <w:p w:rsidR="006C498A" w:rsidRDefault="00885CA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35</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 Dokładny  zakres  obowiązków  pracownicy  przedszkola  posiadają  w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odrębnych  aktach. Dokumenty  te  są  co  roku  podpisywane przez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pracowników .</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VII  WYCHOWANKOWIE PRZEDSZKOLA  I  ICH RODZICE</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36</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8"/>
        </w:rPr>
        <w:t>1. Wychowanie przedszkolne obejmuje dzieci od początku roku</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szkolnego w roku kalendarzowym, w którym dziecko kończy 3 lata, do końca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roku szkolnego w roku kalendarzowym, w którym dziecko kończy 7 lat.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Wychowanie przedszkolne jest realizowane w przedszkolach oraz w innych</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formach wychowania przedszkolnego</w:t>
      </w: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1) w szczególnie uzasadnionych przypadkach wychowaniem przedszkolnym może zostać objęte dziecko, które ukończyło 2,5 lat.</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2. Od obowiązku szkolnego odracza dyrektor szkoły na wniosek rodzica po otrzymaniu orzeczenia z poradni psychologiczno-pedagogicznej.</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Odroczenie dziecka od spełniania obowiązku szkolnego może być udzielone   tylko na rok.</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4.W przypadku dzieci posiadających orzeczenie o potrzebie kształcenia</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specjalnego wychowaniem przedszkolnym może być objęte dziecko w wieku powyżej 7 lat, nie dłużej jednak niż do końca roku szkolnego w roku kalendarzowym, w którym dziecko kończy 9 lat.</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Decyzję w sprawie odroczenia obowiązku szkolnego podejmuje dyrektor  publicznej szkoły podstawowej , w obwodzie której dziecko mieszka , po zasięgnięciu opinii publicznej poradni psychologiczno-pedagogicznej.</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4D4A5C">
      <w:pPr>
        <w:tabs>
          <w:tab w:val="left" w:pos="36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Obowiązkiem gminy jest zapewnienie niepełnosprawnym dzieciom</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pięcioletnim i sześcioletnim oraz dzieciom objętym wychowaniem</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przedszkolnym na podstawie art. 14 ust. 1a bezpłatnego transportu i opieki w czasie przewozu do najbliższego przedszkola, innej formy wychowania przedszkolnego lub ośrodka umożliwiającego dzieciom, o których mowa w art. 16 ust. 7, a także dzieciom z upośledzeniem umysłowym z niepełnosprawnościami sprzężonymi realizację obowiązku, o którym mowa w art. 14 ust. 3, albo zwrot kosztów przejazdu dziecka i opiekuna na zasadach określonych w umowie zawartej między wójtem (burmistrzem, prezydentem miasta) a rodzicami, jeżeli dowożenie zapewniają rodzice.</w:t>
      </w:r>
    </w:p>
    <w:p w:rsidR="006C498A" w:rsidRDefault="006C498A">
      <w:pPr>
        <w:tabs>
          <w:tab w:val="left" w:pos="360"/>
        </w:tabs>
        <w:suppressAutoHyphens/>
        <w:spacing w:after="0" w:line="240" w:lineRule="auto"/>
        <w:rPr>
          <w:rFonts w:ascii="Times New Roman" w:eastAsia="Times New Roman" w:hAnsi="Times New Roman" w:cs="Times New Roman"/>
          <w:sz w:val="28"/>
        </w:rPr>
      </w:pP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Default="00885CAC">
      <w:pPr>
        <w:tabs>
          <w:tab w:val="left" w:pos="360"/>
        </w:tabs>
        <w:suppressAutoHyphens/>
        <w:spacing w:after="0" w:line="240" w:lineRule="auto"/>
        <w:ind w:left="360" w:hanging="360"/>
        <w:jc w:val="center"/>
        <w:rPr>
          <w:rFonts w:ascii="Times New Roman" w:eastAsia="Times New Roman" w:hAnsi="Times New Roman" w:cs="Times New Roman"/>
          <w:sz w:val="28"/>
        </w:rPr>
      </w:pPr>
      <w:r>
        <w:rPr>
          <w:rFonts w:ascii="Times New Roman" w:eastAsia="Times New Roman" w:hAnsi="Times New Roman" w:cs="Times New Roman"/>
          <w:sz w:val="28"/>
        </w:rPr>
        <w:t>§ 37</w:t>
      </w:r>
    </w:p>
    <w:p w:rsidR="006C498A" w:rsidRDefault="006C498A">
      <w:pPr>
        <w:tabs>
          <w:tab w:val="left" w:pos="360"/>
        </w:tabs>
        <w:suppressAutoHyphens/>
        <w:spacing w:after="0" w:line="240" w:lineRule="auto"/>
        <w:ind w:left="360" w:hanging="360"/>
        <w:jc w:val="center"/>
        <w:rPr>
          <w:rFonts w:ascii="Times New Roman" w:eastAsia="Times New Roman" w:hAnsi="Times New Roman" w:cs="Times New Roman"/>
          <w:sz w:val="28"/>
        </w:rPr>
      </w:pPr>
    </w:p>
    <w:p w:rsidR="006C498A" w:rsidRDefault="004D4A5C">
      <w:pPr>
        <w:tabs>
          <w:tab w:val="left" w:pos="360"/>
        </w:tabs>
        <w:suppressAutoHyphens/>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1. Przedszkole prowadzi rekrutację dzieci na dany rok szkolny w oparciu o zasadę powszechnej dostępności.</w:t>
      </w:r>
    </w:p>
    <w:p w:rsidR="006C498A" w:rsidRDefault="006C498A">
      <w:pPr>
        <w:tabs>
          <w:tab w:val="left" w:pos="360"/>
        </w:tabs>
        <w:suppressAutoHyphens/>
        <w:spacing w:after="0" w:line="240" w:lineRule="auto"/>
        <w:ind w:left="360" w:hanging="360"/>
        <w:rPr>
          <w:rFonts w:ascii="Times New Roman" w:eastAsia="Times New Roman" w:hAnsi="Times New Roman" w:cs="Times New Roman"/>
          <w:sz w:val="28"/>
        </w:rPr>
      </w:pPr>
    </w:p>
    <w:p w:rsidR="006C498A" w:rsidRPr="00A60A50" w:rsidRDefault="004D4A5C">
      <w:pPr>
        <w:tabs>
          <w:tab w:val="left" w:pos="-345"/>
          <w:tab w:val="left" w:pos="795"/>
        </w:tabs>
        <w:suppressAutoHyphens/>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xml:space="preserve">2. Rodzice ubiegający się o umieszczenie dziecka w przedszkolu obowiązani są  wypełnić wniosek na platformie e-rekrutacja. Adres strony znajduje się na </w:t>
      </w:r>
      <w:r w:rsidRPr="00A60A50">
        <w:rPr>
          <w:rFonts w:ascii="Times New Roman" w:eastAsia="Times New Roman" w:hAnsi="Times New Roman" w:cs="Times New Roman"/>
          <w:sz w:val="28"/>
        </w:rPr>
        <w:lastRenderedPageBreak/>
        <w:t xml:space="preserve">internetowej stronie miasta: </w:t>
      </w:r>
      <w:hyperlink r:id="rId9">
        <w:r w:rsidRPr="00A60A50">
          <w:rPr>
            <w:rFonts w:ascii="Times New Roman" w:eastAsia="Times New Roman" w:hAnsi="Times New Roman" w:cs="Times New Roman"/>
            <w:sz w:val="28"/>
            <w:u w:val="single"/>
          </w:rPr>
          <w:t>www.paslek.pl</w:t>
        </w:r>
      </w:hyperlink>
      <w:r w:rsidRPr="00A60A50">
        <w:rPr>
          <w:rFonts w:ascii="Times New Roman" w:eastAsia="Times New Roman" w:hAnsi="Times New Roman" w:cs="Times New Roman"/>
          <w:sz w:val="28"/>
        </w:rPr>
        <w:t xml:space="preserve"> oraz internetowej stronie przedszkola: </w:t>
      </w:r>
      <w:hyperlink r:id="rId10">
        <w:r w:rsidRPr="00A60A50">
          <w:rPr>
            <w:rFonts w:ascii="Times New Roman" w:eastAsia="Times New Roman" w:hAnsi="Times New Roman" w:cs="Times New Roman"/>
            <w:sz w:val="28"/>
            <w:u w:val="single"/>
          </w:rPr>
          <w:t>www.</w:t>
        </w:r>
        <w:r w:rsidR="00805C76" w:rsidRPr="00A60A50">
          <w:t xml:space="preserve"> </w:t>
        </w:r>
        <w:r w:rsidR="00805C76" w:rsidRPr="00A60A50">
          <w:rPr>
            <w:rFonts w:ascii="Times New Roman" w:eastAsia="Times New Roman" w:hAnsi="Times New Roman" w:cs="Times New Roman"/>
            <w:sz w:val="28"/>
            <w:u w:val="single"/>
          </w:rPr>
          <w:t>przedszkolepp2paslek.szkolnastrona.pl/</w:t>
        </w:r>
      </w:hyperlink>
    </w:p>
    <w:p w:rsidR="006C498A" w:rsidRDefault="004D4A5C">
      <w:pPr>
        <w:tabs>
          <w:tab w:val="left" w:pos="-345"/>
          <w:tab w:val="left" w:pos="795"/>
        </w:tabs>
        <w:suppressAutoHyphens/>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xml:space="preserve">1) Rodzice dzieci uczęszczających do placówki w wyznaczonym terminie składają do dyrektora </w:t>
      </w:r>
      <w:r>
        <w:rPr>
          <w:rFonts w:ascii="Times New Roman" w:eastAsia="Times New Roman" w:hAnsi="Times New Roman" w:cs="Times New Roman"/>
          <w:i/>
          <w:sz w:val="28"/>
        </w:rPr>
        <w:t>DEKLARACJĘ O KONTYNUOWANIU WYCHOWANIA PRZEDSZKOLNEGO załącznik nr 3</w:t>
      </w:r>
    </w:p>
    <w:p w:rsidR="006C498A" w:rsidRDefault="006C498A">
      <w:pPr>
        <w:tabs>
          <w:tab w:val="left" w:pos="-345"/>
          <w:tab w:val="left" w:pos="795"/>
        </w:tabs>
        <w:suppressAutoHyphens/>
        <w:spacing w:after="0" w:line="240" w:lineRule="auto"/>
        <w:ind w:left="75"/>
        <w:rPr>
          <w:rFonts w:ascii="Times New Roman" w:eastAsia="Times New Roman" w:hAnsi="Times New Roman" w:cs="Times New Roman"/>
          <w:i/>
          <w:sz w:val="28"/>
        </w:rPr>
      </w:pPr>
    </w:p>
    <w:p w:rsidR="006C498A" w:rsidRDefault="004D4A5C">
      <w:pPr>
        <w:tabs>
          <w:tab w:val="left" w:pos="-1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Dziecko w wieku 6 lat jest obowiązane odbyć roczne przygotowanie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przedszkolne w przedszkolu lub w innej formie wychowania przedszkolnego.</w:t>
      </w:r>
    </w:p>
    <w:p w:rsidR="006C498A" w:rsidRDefault="006C498A">
      <w:pPr>
        <w:tabs>
          <w:tab w:val="left" w:pos="-15"/>
        </w:tabs>
        <w:suppressAutoHyphens/>
        <w:spacing w:after="0" w:line="240" w:lineRule="auto"/>
        <w:rPr>
          <w:rFonts w:ascii="Times New Roman" w:eastAsia="Times New Roman" w:hAnsi="Times New Roman" w:cs="Times New Roman"/>
          <w:sz w:val="28"/>
        </w:rPr>
      </w:pPr>
    </w:p>
    <w:p w:rsidR="006C498A" w:rsidRDefault="006C498A">
      <w:pPr>
        <w:tabs>
          <w:tab w:val="left" w:pos="-15"/>
        </w:tabs>
        <w:suppressAutoHyphens/>
        <w:spacing w:after="0" w:line="240" w:lineRule="auto"/>
        <w:rPr>
          <w:rFonts w:ascii="Times New Roman" w:eastAsia="Times New Roman" w:hAnsi="Times New Roman" w:cs="Times New Roman"/>
          <w:sz w:val="28"/>
        </w:rPr>
      </w:pPr>
    </w:p>
    <w:p w:rsidR="006C498A" w:rsidRDefault="004D4A5C">
      <w:pPr>
        <w:tabs>
          <w:tab w:val="left" w:pos="-15"/>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Dzieci w wieku 3, 4 i 5 lat  mają prawo do  korzystania z wychowania przedszkolnego w przedszkolu lub innej formie wychowania przedszkolnego.</w:t>
      </w:r>
    </w:p>
    <w:p w:rsidR="006C498A" w:rsidRDefault="006C498A">
      <w:pPr>
        <w:tabs>
          <w:tab w:val="left" w:pos="-15"/>
          <w:tab w:val="left" w:pos="285"/>
        </w:tabs>
        <w:suppressAutoHyphens/>
        <w:spacing w:after="0" w:line="240" w:lineRule="auto"/>
        <w:rPr>
          <w:rFonts w:ascii="Times New Roman" w:eastAsia="Times New Roman" w:hAnsi="Times New Roman" w:cs="Times New Roman"/>
          <w:sz w:val="28"/>
        </w:rPr>
      </w:pPr>
    </w:p>
    <w:p w:rsidR="006C498A" w:rsidRDefault="006C498A">
      <w:pPr>
        <w:tabs>
          <w:tab w:val="left" w:pos="720"/>
        </w:tabs>
        <w:suppressAutoHyphens/>
        <w:spacing w:after="0" w:line="240" w:lineRule="auto"/>
        <w:rPr>
          <w:rFonts w:ascii="Times New Roman" w:eastAsia="Times New Roman" w:hAnsi="Times New Roman" w:cs="Times New Roman"/>
          <w:sz w:val="28"/>
        </w:rPr>
      </w:pP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 przypadku, gdy liczba dzieci zgłoszonych do przedszkola nie przekracza liczby miejsc przyjęć dokonuje dyrektor przedszkola na podstawie złożonych przez rodziców wniosków. Wzór wniosku stanowi załącznik nr 2.</w:t>
      </w:r>
    </w:p>
    <w:p w:rsidR="006C498A" w:rsidRDefault="006C498A">
      <w:pPr>
        <w:tabs>
          <w:tab w:val="left" w:pos="1080"/>
        </w:tabs>
        <w:suppressAutoHyphens/>
        <w:spacing w:after="0" w:line="240" w:lineRule="auto"/>
        <w:rPr>
          <w:rFonts w:ascii="Times New Roman" w:eastAsia="Times New Roman" w:hAnsi="Times New Roman" w:cs="Times New Roman"/>
          <w:sz w:val="28"/>
        </w:rPr>
      </w:pP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6.W przypadku, gdy liczba dzieci  zgłoszonych do przedszkola przekracza liczbę</w:t>
      </w:r>
      <w:r w:rsidR="00CF2F56">
        <w:rPr>
          <w:rFonts w:ascii="Times New Roman" w:eastAsia="Times New Roman" w:hAnsi="Times New Roman" w:cs="Times New Roman"/>
          <w:sz w:val="28"/>
        </w:rPr>
        <w:t xml:space="preserve"> </w:t>
      </w:r>
      <w:r>
        <w:rPr>
          <w:rFonts w:ascii="Times New Roman" w:eastAsia="Times New Roman" w:hAnsi="Times New Roman" w:cs="Times New Roman"/>
          <w:sz w:val="28"/>
        </w:rPr>
        <w:t>miejsc system e-rekrutacja wskazuje wolne miejsce w innych przedszkolach lub oddziałach przedszkolnych.</w:t>
      </w:r>
    </w:p>
    <w:p w:rsidR="006C498A" w:rsidRDefault="006C498A">
      <w:pPr>
        <w:tabs>
          <w:tab w:val="left" w:pos="1080"/>
        </w:tabs>
        <w:suppressAutoHyphens/>
        <w:spacing w:after="0" w:line="240" w:lineRule="auto"/>
        <w:rPr>
          <w:rFonts w:ascii="Times New Roman" w:eastAsia="Times New Roman" w:hAnsi="Times New Roman" w:cs="Times New Roman"/>
          <w:sz w:val="28"/>
        </w:rPr>
      </w:pP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 Protokoły  komisji łącznie z kartami zgłoszeń dzieci są przechowywane w  kancelarii przedszkola.</w:t>
      </w:r>
    </w:p>
    <w:p w:rsidR="006C498A" w:rsidRDefault="006C498A">
      <w:pPr>
        <w:tabs>
          <w:tab w:val="left" w:pos="1080"/>
        </w:tabs>
        <w:suppressAutoHyphens/>
        <w:spacing w:after="0" w:line="240" w:lineRule="auto"/>
        <w:rPr>
          <w:rFonts w:ascii="Times New Roman" w:eastAsia="Times New Roman" w:hAnsi="Times New Roman" w:cs="Times New Roman"/>
          <w:sz w:val="28"/>
        </w:rPr>
      </w:pP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9.W ciągu roku przyjęć dzieci do przedszkola dokonuje dyrektor.</w:t>
      </w:r>
    </w:p>
    <w:p w:rsidR="006C498A" w:rsidRDefault="006C498A">
      <w:pPr>
        <w:tabs>
          <w:tab w:val="left" w:pos="1080"/>
        </w:tabs>
        <w:suppressAutoHyphens/>
        <w:spacing w:after="0" w:line="240" w:lineRule="auto"/>
        <w:rPr>
          <w:rFonts w:ascii="Times New Roman" w:eastAsia="Times New Roman" w:hAnsi="Times New Roman" w:cs="Times New Roman"/>
          <w:sz w:val="24"/>
        </w:rPr>
      </w:pPr>
    </w:p>
    <w:p w:rsidR="006C498A" w:rsidRDefault="006C498A">
      <w:pPr>
        <w:tabs>
          <w:tab w:val="left" w:pos="1080"/>
        </w:tabs>
        <w:suppressAutoHyphens/>
        <w:spacing w:after="0" w:line="240" w:lineRule="auto"/>
        <w:rPr>
          <w:rFonts w:ascii="Times New Roman" w:eastAsia="Times New Roman" w:hAnsi="Times New Roman" w:cs="Times New Roman"/>
          <w:sz w:val="24"/>
        </w:rPr>
      </w:pPr>
    </w:p>
    <w:p w:rsidR="006C498A" w:rsidRDefault="006C498A">
      <w:pPr>
        <w:tabs>
          <w:tab w:val="left" w:pos="1080"/>
        </w:tabs>
        <w:suppressAutoHyphens/>
        <w:spacing w:after="0" w:line="240" w:lineRule="auto"/>
        <w:rPr>
          <w:rFonts w:ascii="Times New Roman" w:eastAsia="Times New Roman" w:hAnsi="Times New Roman" w:cs="Times New Roman"/>
          <w:sz w:val="24"/>
        </w:rPr>
      </w:pPr>
    </w:p>
    <w:p w:rsidR="006C498A" w:rsidRDefault="00885CAC">
      <w:pPr>
        <w:tabs>
          <w:tab w:val="left" w:pos="1440"/>
        </w:tabs>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38</w:t>
      </w:r>
    </w:p>
    <w:p w:rsidR="006C498A" w:rsidRDefault="006C498A">
      <w:pPr>
        <w:tabs>
          <w:tab w:val="left" w:pos="1440"/>
        </w:tabs>
        <w:suppressAutoHyphens/>
        <w:spacing w:after="0" w:line="240" w:lineRule="auto"/>
        <w:ind w:left="360"/>
        <w:jc w:val="center"/>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PRAWA  DZIECKA  W  PRZEDSZKOLU</w:t>
      </w:r>
    </w:p>
    <w:p w:rsidR="006C498A" w:rsidRDefault="006C498A">
      <w:pPr>
        <w:tabs>
          <w:tab w:val="left" w:pos="1440"/>
        </w:tabs>
        <w:suppressAutoHyphens/>
        <w:spacing w:after="0" w:line="240" w:lineRule="auto"/>
        <w:ind w:left="360"/>
        <w:jc w:val="center"/>
        <w:rPr>
          <w:rFonts w:ascii="Times New Roman" w:eastAsia="Times New Roman" w:hAnsi="Times New Roman" w:cs="Times New Roman"/>
          <w:b/>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Dziecko  ma  prawo  do  :</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1.Warunków  zapewniających  dziecku  bezpieczeństwo.</w:t>
      </w:r>
    </w:p>
    <w:p w:rsidR="006C498A" w:rsidRDefault="006C498A">
      <w:pPr>
        <w:tabs>
          <w:tab w:val="left" w:pos="1440"/>
        </w:tabs>
        <w:suppressAutoHyphens/>
        <w:spacing w:after="0" w:line="240" w:lineRule="auto"/>
        <w:rPr>
          <w:rFonts w:ascii="Times New Roman" w:eastAsia="Times New Roman" w:hAnsi="Times New Roman" w:cs="Times New Roman"/>
          <w:sz w:val="28"/>
        </w:rPr>
      </w:pP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2.Właściwego, zorganizowanego procesu wychowawczo-dydaktycznego dostosowanego do możliwości indywidualnych dziecka.</w:t>
      </w:r>
    </w:p>
    <w:p w:rsidR="006C498A" w:rsidRDefault="006C498A">
      <w:pPr>
        <w:tabs>
          <w:tab w:val="left" w:pos="1440"/>
        </w:tabs>
        <w:suppressAutoHyphens/>
        <w:spacing w:after="0" w:line="240" w:lineRule="auto"/>
        <w:rPr>
          <w:rFonts w:ascii="Times New Roman" w:eastAsia="Times New Roman" w:hAnsi="Times New Roman" w:cs="Times New Roman"/>
          <w:sz w:val="28"/>
        </w:rPr>
      </w:pPr>
    </w:p>
    <w:p w:rsidR="006C498A" w:rsidRDefault="004D4A5C">
      <w:pPr>
        <w:tabs>
          <w:tab w:val="left" w:pos="108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3.Dziecko  ma  prawo  w szczególności do:</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akceptacji  takim  jakie  jest,</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spokoju  i  samotności, gdy  tego  potrzebuje,</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   aktywnej  dyskusji  z  dziećmi  i  dorosłymi</w:t>
      </w: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aktywnego  kształtowania  kontaktów  społecznych  i  otrzymania  w tym   pomocy</w:t>
      </w: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   zabawy  i  wyboru  towarzyszy  zabawy</w:t>
      </w: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    snu  i  wypoczynku, jeśli  jest  zmęczone</w:t>
      </w: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    jedzenia  i  picia, gdy  jest  głodne  i  spragnione</w:t>
      </w:r>
    </w:p>
    <w:p w:rsidR="006C498A" w:rsidRDefault="004D4A5C">
      <w:pPr>
        <w:tabs>
          <w:tab w:val="left" w:pos="1440"/>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zdrowego  jedzenia.</w:t>
      </w:r>
    </w:p>
    <w:p w:rsidR="006C498A" w:rsidRDefault="006C498A">
      <w:pPr>
        <w:tabs>
          <w:tab w:val="left" w:pos="1080"/>
        </w:tabs>
        <w:suppressAutoHyphens/>
        <w:spacing w:after="0" w:line="240" w:lineRule="auto"/>
        <w:rPr>
          <w:rFonts w:ascii="Times New Roman" w:eastAsia="Times New Roman" w:hAnsi="Times New Roman" w:cs="Times New Roman"/>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39</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Wychowanek przedszkola ma obowiązek przestrzegania umów społecznych obowiązujących w społeczności przedszkolnej , a zwłaszcza:</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 systematycznego i aktywnego uczestniczenia w zajęciach edukacyjnych i w życiu przedszkola w miarę własnych możliwości,</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2) przestrzegania zasad kultury współżycia w odniesieniu do rówieśników, nauczycieli i innych pracowników przedszkola,</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3) odpowiedzialności za własne życie, zdrowie i higienę,</w:t>
      </w: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4) dbania o własne dobro, ład i porządek w przedszkolu.</w:t>
      </w:r>
    </w:p>
    <w:p w:rsidR="006C498A" w:rsidRDefault="006C498A">
      <w:pPr>
        <w:suppressAutoHyphens/>
        <w:spacing w:after="0" w:line="240" w:lineRule="auto"/>
        <w:rPr>
          <w:rFonts w:ascii="Times New Roman" w:eastAsia="Times New Roman" w:hAnsi="Times New Roman" w:cs="Times New Roman"/>
          <w:sz w:val="28"/>
        </w:rPr>
      </w:pPr>
    </w:p>
    <w:p w:rsidR="00885CAC" w:rsidRDefault="00885CAC">
      <w:pPr>
        <w:suppressAutoHyphens/>
        <w:spacing w:after="0" w:line="240" w:lineRule="auto"/>
        <w:ind w:left="360"/>
        <w:jc w:val="center"/>
        <w:rPr>
          <w:rFonts w:ascii="Times New Roman" w:eastAsia="Times New Roman" w:hAnsi="Times New Roman" w:cs="Times New Roman"/>
          <w:sz w:val="28"/>
        </w:rPr>
      </w:pPr>
    </w:p>
    <w:p w:rsidR="00885CAC" w:rsidRDefault="00885CAC">
      <w:pPr>
        <w:suppressAutoHyphens/>
        <w:spacing w:after="0" w:line="240" w:lineRule="auto"/>
        <w:ind w:left="360"/>
        <w:jc w:val="center"/>
        <w:rPr>
          <w:rFonts w:ascii="Times New Roman" w:eastAsia="Times New Roman" w:hAnsi="Times New Roman" w:cs="Times New Roman"/>
          <w:sz w:val="28"/>
        </w:rPr>
      </w:pPr>
    </w:p>
    <w:p w:rsidR="00885CAC" w:rsidRDefault="00885CAC">
      <w:pPr>
        <w:suppressAutoHyphens/>
        <w:spacing w:after="0" w:line="240" w:lineRule="auto"/>
        <w:ind w:left="360"/>
        <w:jc w:val="center"/>
        <w:rPr>
          <w:rFonts w:ascii="Times New Roman" w:eastAsia="Times New Roman" w:hAnsi="Times New Roman" w:cs="Times New Roman"/>
          <w:sz w:val="28"/>
        </w:rPr>
      </w:pPr>
    </w:p>
    <w:p w:rsidR="006C498A" w:rsidRDefault="00885CAC">
      <w:pPr>
        <w:suppressAutoHyphens/>
        <w:spacing w:after="0" w:line="240" w:lineRule="auto"/>
        <w:ind w:left="360"/>
        <w:jc w:val="center"/>
        <w:rPr>
          <w:rFonts w:ascii="Times New Roman" w:eastAsia="Times New Roman" w:hAnsi="Times New Roman" w:cs="Times New Roman"/>
          <w:sz w:val="28"/>
        </w:rPr>
      </w:pPr>
      <w:r>
        <w:rPr>
          <w:rFonts w:ascii="Times New Roman" w:eastAsia="Times New Roman" w:hAnsi="Times New Roman" w:cs="Times New Roman"/>
          <w:sz w:val="28"/>
        </w:rPr>
        <w:t>§ 40</w:t>
      </w:r>
    </w:p>
    <w:p w:rsidR="006C498A" w:rsidRDefault="006C498A">
      <w:pPr>
        <w:suppressAutoHyphens/>
        <w:spacing w:after="0" w:line="240" w:lineRule="auto"/>
        <w:ind w:left="360"/>
        <w:jc w:val="center"/>
        <w:rPr>
          <w:rFonts w:ascii="Times New Roman" w:eastAsia="Times New Roman" w:hAnsi="Times New Roman" w:cs="Times New Roman"/>
          <w:sz w:val="28"/>
        </w:rPr>
      </w:pPr>
    </w:p>
    <w:p w:rsidR="006C498A" w:rsidRPr="00885CAC" w:rsidRDefault="004D4A5C" w:rsidP="00125591">
      <w:pPr>
        <w:pStyle w:val="Akapitzlist"/>
        <w:numPr>
          <w:ilvl w:val="0"/>
          <w:numId w:val="19"/>
        </w:numPr>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Dyrektor  może  skreślić  dziecko  z  listy  wychowanków  w  przypadku  gdy :</w:t>
      </w:r>
    </w:p>
    <w:p w:rsidR="006C498A" w:rsidRDefault="004D4A5C" w:rsidP="00125591">
      <w:pPr>
        <w:numPr>
          <w:ilvl w:val="0"/>
          <w:numId w:val="20"/>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Rodzice  nie  przestrzegają  regulaminu  przedszkola.</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rsidP="00125591">
      <w:pPr>
        <w:numPr>
          <w:ilvl w:val="0"/>
          <w:numId w:val="20"/>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Dziecko  zagraża  bezpieczeństwu  i  życiu  innych  dzieci / musi  być  to  potwierdzone  diagnozą  psychologa /.</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rsidP="00125591">
      <w:pPr>
        <w:numPr>
          <w:ilvl w:val="0"/>
          <w:numId w:val="20"/>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Dziecko  nie  uczęszcza  do  oddziału  przez  okres  miesiąca,  a  rodzice  nie  zgłaszają  przyczyny  nieobecności.</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rsidP="00125591">
      <w:pPr>
        <w:numPr>
          <w:ilvl w:val="0"/>
          <w:numId w:val="20"/>
        </w:num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Rodzice  bez  podania  przyczyny  zalegają  z  opłatami  / 2 m-ce/.</w:t>
      </w:r>
    </w:p>
    <w:p w:rsidR="006C498A" w:rsidRDefault="006C498A">
      <w:pPr>
        <w:suppressAutoHyphens/>
        <w:spacing w:after="0" w:line="240" w:lineRule="auto"/>
        <w:ind w:left="360"/>
        <w:rPr>
          <w:rFonts w:ascii="Times New Roman" w:eastAsia="Times New Roman" w:hAnsi="Times New Roman" w:cs="Times New Roman"/>
          <w:sz w:val="28"/>
        </w:rPr>
      </w:pPr>
    </w:p>
    <w:p w:rsidR="006C498A" w:rsidRPr="00885CAC" w:rsidRDefault="004D4A5C" w:rsidP="00125591">
      <w:pPr>
        <w:pStyle w:val="Akapitzlist"/>
        <w:numPr>
          <w:ilvl w:val="0"/>
          <w:numId w:val="19"/>
        </w:numPr>
        <w:suppressAutoHyphens/>
        <w:spacing w:after="0" w:line="240" w:lineRule="auto"/>
        <w:rPr>
          <w:rFonts w:ascii="Times New Roman" w:eastAsia="Times New Roman" w:hAnsi="Times New Roman" w:cs="Times New Roman"/>
          <w:sz w:val="28"/>
        </w:rPr>
      </w:pPr>
      <w:r w:rsidRPr="00885CAC">
        <w:rPr>
          <w:rFonts w:ascii="Times New Roman" w:eastAsia="Times New Roman" w:hAnsi="Times New Roman" w:cs="Times New Roman"/>
          <w:sz w:val="28"/>
        </w:rPr>
        <w:t>Procedura  postępowania  w  przypadku  skreślenia  dziecka  z  listy  wychowanków :</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pisemne  zawiadomienie  rodziców  o  zamiarze  skreślenia  z  listy   </w:t>
      </w:r>
    </w:p>
    <w:p w:rsidR="006C498A" w:rsidRDefault="004D4A5C"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wychowanków  z  podaniem  przyczyny, terminu  na  dopełnienie  formalności , przewidywanego  terminu  skreślenia  oraz  w  jakim  terminie  i  do  kogo  rodzic  może   się  odwołać  w  przypadku  skreślenia  dziecka  z   listy  wychowanków,</w:t>
      </w:r>
    </w:p>
    <w:p w:rsidR="006C498A" w:rsidRDefault="004D4A5C" w:rsidP="00BD5C7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2) pisemne  zawiadomienie  o  skreśleniu  dziecka  z  listy  wychowanków   z  podaniem  w  jakim  terminie i  do  kogo  rodzic  może  się  odwołać,</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od  decyzji  skreślenia  dziecka  z  listy  wychowanków  rodzic  ma  prawo  wnieść  odwołanie  do  właściwego  organu  wyższego  stopnia  ustalonego  w  art. 17 Kodeksu  postępowania  administracyjnego</w:t>
      </w: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     / tj. organu  prowadzącego/.</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885CAC">
      <w:pPr>
        <w:suppressAutoHyphens/>
        <w:spacing w:after="0" w:line="240" w:lineRule="auto"/>
        <w:ind w:left="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 § 41</w:t>
      </w: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1. Rodzice maja prawo do:</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1) udziału w różnych formach spotkań oddziałowych, tj. zajęciach otwartych, zajęciach wspólnych z rodzicami, w zebraniach organizacyjnych, prelekcjach specjalistycznych i warsztatach praktycznych, imprezach wewnętrznych i środowiskowych.</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2) konsultacji indywidualnych z wychowawcą,</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3) bezpośredniego uczestnictwa w codziennym życiu grupy,</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4) wyrażania i przekazywania dyrektorowi uwag i opinii na temat pracy nauczycieli i przedszkola.</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2. Do podstawowych obowiązków rodziców dziecka należy:</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1) przestrzeganie niniejszego statutu,</w:t>
      </w: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2) respektowanie uchwał Rady Pedagogicznej i Rady Rodziców,</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3) terminowe uiszczanie odpłatności za pobyt dziecka w przedszkolu,</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4) przyprowadzanie i odbieranie dziecka ( zgodnie z </w:t>
      </w:r>
      <w:r>
        <w:rPr>
          <w:rFonts w:ascii="Times New Roman" w:eastAsia="Times New Roman" w:hAnsi="Times New Roman" w:cs="Times New Roman"/>
          <w:i/>
          <w:sz w:val="28"/>
        </w:rPr>
        <w:t>Oświadczeniem rodzica- załącznik nr 1</w:t>
      </w:r>
      <w:r>
        <w:rPr>
          <w:rFonts w:ascii="Times New Roman" w:eastAsia="Times New Roman" w:hAnsi="Times New Roman" w:cs="Times New Roman"/>
          <w:sz w:val="28"/>
        </w:rPr>
        <w:t>)   z przedszkola  lub zadbanie o upoważnienie do tego osoby zapewniającej dziecku pełne bezpieczeństwo,</w:t>
      </w:r>
    </w:p>
    <w:p w:rsidR="006C498A" w:rsidRDefault="006C498A">
      <w:pPr>
        <w:suppressAutoHyphens/>
        <w:spacing w:after="0" w:line="240" w:lineRule="auto"/>
        <w:ind w:left="708"/>
        <w:rPr>
          <w:rFonts w:ascii="Times New Roman" w:eastAsia="Times New Roman" w:hAnsi="Times New Roman" w:cs="Times New Roman"/>
          <w:sz w:val="28"/>
        </w:rPr>
      </w:pPr>
    </w:p>
    <w:p w:rsidR="006C498A" w:rsidRDefault="004D4A5C">
      <w:pPr>
        <w:suppressAutoHyphens/>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5) niezwłoczne informowanie o przyczynie nieobecności dziecka.</w:t>
      </w:r>
      <w:r w:rsidR="00B27FF9">
        <w:rPr>
          <w:rFonts w:ascii="Times New Roman" w:eastAsia="Times New Roman" w:hAnsi="Times New Roman" w:cs="Times New Roman"/>
          <w:sz w:val="28"/>
        </w:rPr>
        <w:br/>
      </w:r>
    </w:p>
    <w:p w:rsidR="006C498A" w:rsidRDefault="006C498A">
      <w:pPr>
        <w:suppressAutoHyphens/>
        <w:spacing w:after="0" w:line="240" w:lineRule="auto"/>
        <w:ind w:left="708"/>
        <w:rPr>
          <w:rFonts w:ascii="Times New Roman" w:eastAsia="Times New Roman" w:hAnsi="Times New Roman" w:cs="Times New Roman"/>
          <w:sz w:val="28"/>
        </w:rPr>
      </w:pPr>
    </w:p>
    <w:p w:rsidR="00B27FF9" w:rsidRPr="00B27FF9" w:rsidRDefault="00B27FF9" w:rsidP="00B27FF9">
      <w:pPr>
        <w:spacing w:after="0" w:line="276" w:lineRule="auto"/>
        <w:jc w:val="center"/>
        <w:rPr>
          <w:rFonts w:cs="Calibri"/>
          <w:b/>
          <w:bCs/>
          <w:sz w:val="28"/>
          <w:szCs w:val="28"/>
        </w:rPr>
      </w:pPr>
      <w:r w:rsidRPr="00B27FF9">
        <w:rPr>
          <w:rFonts w:ascii="Times New Roman" w:eastAsia="Times New Roman" w:hAnsi="Times New Roman" w:cs="Times New Roman"/>
          <w:b/>
          <w:sz w:val="28"/>
          <w:szCs w:val="28"/>
        </w:rPr>
        <w:t xml:space="preserve">VIII  </w:t>
      </w:r>
      <w:r w:rsidRPr="00B27FF9">
        <w:rPr>
          <w:rFonts w:cs="Calibri"/>
          <w:b/>
          <w:bCs/>
          <w:sz w:val="28"/>
          <w:szCs w:val="28"/>
        </w:rPr>
        <w:t>ZASADY UDZIELANIA POMOCY PSYCHOLOGICZNO-PEDAGOGICZNEJ</w:t>
      </w:r>
    </w:p>
    <w:p w:rsidR="006C498A" w:rsidRDefault="006C498A" w:rsidP="00B27FF9">
      <w:pPr>
        <w:suppressAutoHyphens/>
        <w:spacing w:after="0" w:line="240" w:lineRule="auto"/>
        <w:ind w:left="708"/>
        <w:jc w:val="center"/>
        <w:rPr>
          <w:rFonts w:ascii="Times New Roman" w:eastAsia="Times New Roman" w:hAnsi="Times New Roman" w:cs="Times New Roman"/>
          <w:sz w:val="28"/>
        </w:rPr>
      </w:pPr>
    </w:p>
    <w:p w:rsidR="00B27FF9" w:rsidRPr="0019291D" w:rsidRDefault="00475A0E" w:rsidP="00B27FF9">
      <w:pPr>
        <w:spacing w:after="0" w:line="276" w:lineRule="auto"/>
        <w:jc w:val="center"/>
        <w:rPr>
          <w:rFonts w:cs="Calibri"/>
          <w:b/>
          <w:bCs/>
        </w:rPr>
      </w:pPr>
      <w:r>
        <w:rPr>
          <w:rFonts w:cs="Calibri"/>
          <w:b/>
          <w:bCs/>
        </w:rPr>
        <w:t>§ 42</w:t>
      </w:r>
    </w:p>
    <w:p w:rsidR="00B27FF9" w:rsidRPr="0023101C" w:rsidRDefault="00B27FF9" w:rsidP="00125591">
      <w:pPr>
        <w:numPr>
          <w:ilvl w:val="0"/>
          <w:numId w:val="25"/>
        </w:numPr>
        <w:spacing w:after="0" w:line="276" w:lineRule="auto"/>
        <w:ind w:left="357" w:hanging="357"/>
        <w:jc w:val="both"/>
        <w:rPr>
          <w:rFonts w:cs="Calibri"/>
          <w:bCs/>
        </w:rPr>
      </w:pPr>
      <w:r w:rsidRPr="0023101C">
        <w:rPr>
          <w:rFonts w:cs="Calibri"/>
          <w:bCs/>
        </w:rPr>
        <w:t xml:space="preserve">Przedszkole organizuje pomoc psychologiczno-pedagogiczną na zasadach określonych w rozporządzeniu Ministra Edukacji Narodowej z dnia 9 sierpnia 2017 r. w sprawie zasad organizacji i udzielania pomocy psychologiczno-pedagogicznej w publicznych przedszkolach, szkołach i </w:t>
      </w:r>
      <w:r w:rsidRPr="0023101C">
        <w:rPr>
          <w:rFonts w:cs="Calibri"/>
          <w:bCs/>
        </w:rPr>
        <w:lastRenderedPageBreak/>
        <w:t>placówkach (</w:t>
      </w:r>
      <w:proofErr w:type="spellStart"/>
      <w:r w:rsidRPr="0023101C">
        <w:rPr>
          <w:rFonts w:cs="Calibri"/>
          <w:bCs/>
        </w:rPr>
        <w:t>t.j</w:t>
      </w:r>
      <w:proofErr w:type="spellEnd"/>
      <w:r w:rsidRPr="0023101C">
        <w:rPr>
          <w:rFonts w:cs="Calibri"/>
          <w:bCs/>
        </w:rPr>
        <w:t>. Dz.U. z 2023 r. poz. 1798 ze zm.). Pomoc udzielana jest wychowankom przedszkola, ich rodzicom oraz nauczycielom.</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Pomoc psychologiczno-pedagogiczna udzielana wychowankowi polega na rozpoznawaniu i zaspokajaniu indywidualnych potrzeb rozwojowych i edukacyjnych oraz rozpoznawaniu indywidualnych możliwości psychofizycznych dziecka, wynikających w szczególności z:</w:t>
      </w:r>
    </w:p>
    <w:p w:rsidR="00B27FF9" w:rsidRPr="0019291D" w:rsidRDefault="00B27FF9" w:rsidP="00125591">
      <w:pPr>
        <w:numPr>
          <w:ilvl w:val="0"/>
          <w:numId w:val="29"/>
        </w:numPr>
        <w:spacing w:after="0" w:line="276" w:lineRule="auto"/>
        <w:jc w:val="both"/>
        <w:rPr>
          <w:rFonts w:cs="Calibri"/>
          <w:bCs/>
        </w:rPr>
      </w:pPr>
      <w:r w:rsidRPr="0019291D">
        <w:rPr>
          <w:rFonts w:cs="Calibri"/>
          <w:bCs/>
        </w:rPr>
        <w:t>niepełnosprawności,</w:t>
      </w:r>
    </w:p>
    <w:p w:rsidR="00B27FF9" w:rsidRPr="0019291D" w:rsidRDefault="00B27FF9" w:rsidP="00125591">
      <w:pPr>
        <w:numPr>
          <w:ilvl w:val="0"/>
          <w:numId w:val="29"/>
        </w:numPr>
        <w:spacing w:after="0" w:line="276" w:lineRule="auto"/>
        <w:jc w:val="both"/>
        <w:rPr>
          <w:rFonts w:cs="Calibri"/>
          <w:bCs/>
        </w:rPr>
      </w:pPr>
      <w:r w:rsidRPr="0019291D">
        <w:rPr>
          <w:rFonts w:cs="Calibri"/>
          <w:bCs/>
        </w:rPr>
        <w:t>niedostosowania społecznego lub zagrożenia niedostosowaniem społecznym,</w:t>
      </w:r>
    </w:p>
    <w:p w:rsidR="00B27FF9" w:rsidRPr="0019291D" w:rsidRDefault="00B27FF9" w:rsidP="00125591">
      <w:pPr>
        <w:numPr>
          <w:ilvl w:val="0"/>
          <w:numId w:val="29"/>
        </w:numPr>
        <w:spacing w:after="0" w:line="276" w:lineRule="auto"/>
        <w:jc w:val="both"/>
        <w:rPr>
          <w:rFonts w:cs="Calibri"/>
          <w:bCs/>
        </w:rPr>
      </w:pPr>
      <w:r w:rsidRPr="0019291D">
        <w:rPr>
          <w:rFonts w:cs="Calibri"/>
          <w:bCs/>
        </w:rPr>
        <w:t>szczególnych uzdolnień,</w:t>
      </w:r>
    </w:p>
    <w:p w:rsidR="00B27FF9" w:rsidRPr="0019291D" w:rsidRDefault="00B27FF9" w:rsidP="00125591">
      <w:pPr>
        <w:numPr>
          <w:ilvl w:val="0"/>
          <w:numId w:val="29"/>
        </w:numPr>
        <w:spacing w:after="0" w:line="276" w:lineRule="auto"/>
        <w:jc w:val="both"/>
        <w:rPr>
          <w:rFonts w:cs="Calibri"/>
          <w:bCs/>
        </w:rPr>
      </w:pPr>
      <w:r w:rsidRPr="0019291D">
        <w:rPr>
          <w:rFonts w:cs="Calibri"/>
          <w:bCs/>
        </w:rPr>
        <w:t>specyficznych trudności w uczeniu się,</w:t>
      </w:r>
    </w:p>
    <w:p w:rsidR="00B27FF9" w:rsidRPr="0019291D" w:rsidRDefault="00B27FF9" w:rsidP="00125591">
      <w:pPr>
        <w:numPr>
          <w:ilvl w:val="0"/>
          <w:numId w:val="29"/>
        </w:numPr>
        <w:spacing w:after="0" w:line="276" w:lineRule="auto"/>
        <w:jc w:val="both"/>
        <w:rPr>
          <w:rFonts w:cs="Calibri"/>
          <w:bCs/>
        </w:rPr>
      </w:pPr>
      <w:r w:rsidRPr="0019291D">
        <w:rPr>
          <w:rFonts w:cs="Calibri"/>
          <w:bCs/>
        </w:rPr>
        <w:t>zaburzeń komunikacji językowej,</w:t>
      </w:r>
    </w:p>
    <w:p w:rsidR="00B27FF9" w:rsidRPr="0019291D" w:rsidRDefault="00B27FF9" w:rsidP="00125591">
      <w:pPr>
        <w:numPr>
          <w:ilvl w:val="0"/>
          <w:numId w:val="29"/>
        </w:numPr>
        <w:spacing w:after="0" w:line="276" w:lineRule="auto"/>
        <w:jc w:val="both"/>
        <w:rPr>
          <w:rFonts w:cs="Calibri"/>
          <w:bCs/>
        </w:rPr>
      </w:pPr>
      <w:r w:rsidRPr="0019291D">
        <w:rPr>
          <w:rFonts w:cs="Calibri"/>
          <w:bCs/>
        </w:rPr>
        <w:t>choroby przewlekłej,</w:t>
      </w:r>
    </w:p>
    <w:p w:rsidR="00B27FF9" w:rsidRPr="0019291D" w:rsidRDefault="00B27FF9" w:rsidP="00125591">
      <w:pPr>
        <w:numPr>
          <w:ilvl w:val="0"/>
          <w:numId w:val="29"/>
        </w:numPr>
        <w:spacing w:after="0" w:line="276" w:lineRule="auto"/>
        <w:jc w:val="both"/>
        <w:rPr>
          <w:rFonts w:cs="Calibri"/>
          <w:bCs/>
        </w:rPr>
      </w:pPr>
      <w:r w:rsidRPr="0019291D">
        <w:rPr>
          <w:rFonts w:cs="Calibri"/>
          <w:bCs/>
        </w:rPr>
        <w:t>sytuacji kryzysowych lub traumatycznych,</w:t>
      </w:r>
    </w:p>
    <w:p w:rsidR="00B27FF9" w:rsidRPr="0019291D" w:rsidRDefault="00B27FF9" w:rsidP="00125591">
      <w:pPr>
        <w:numPr>
          <w:ilvl w:val="0"/>
          <w:numId w:val="29"/>
        </w:numPr>
        <w:spacing w:after="0" w:line="276" w:lineRule="auto"/>
        <w:jc w:val="both"/>
        <w:rPr>
          <w:rFonts w:cs="Calibri"/>
          <w:bCs/>
        </w:rPr>
      </w:pPr>
      <w:r w:rsidRPr="0019291D">
        <w:rPr>
          <w:rFonts w:cs="Calibri"/>
          <w:bCs/>
        </w:rPr>
        <w:t>zaniedbań środowiskowych związanych z sytuacją bytową dziecka i jego rodziny, sposobem spędzania wolnego czasu, kontaktami środowiskowymi,</w:t>
      </w:r>
    </w:p>
    <w:p w:rsidR="00B27FF9" w:rsidRPr="0019291D" w:rsidRDefault="00B27FF9" w:rsidP="00125591">
      <w:pPr>
        <w:numPr>
          <w:ilvl w:val="0"/>
          <w:numId w:val="29"/>
        </w:numPr>
        <w:spacing w:after="0" w:line="276" w:lineRule="auto"/>
        <w:jc w:val="both"/>
        <w:rPr>
          <w:rFonts w:cs="Calibri"/>
          <w:bCs/>
        </w:rPr>
      </w:pPr>
      <w:r w:rsidRPr="0019291D">
        <w:rPr>
          <w:rFonts w:cs="Calibri"/>
          <w:bCs/>
        </w:rPr>
        <w:t>trudności adaptacyjnych związanych z różnicami kulturowymi lub ze zmianą środowiska edukacyjnego.</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Pomoc psychologiczno-pedagogiczna udzielana rodzicom i nauczycielom polega na wspieraniu ich w rozwiązywaniu problemów wychowawczych i dydaktycznych oraz rozwijaniu umiejętności wychowawczych w celu zwiększania efektywności pomocy dla wychowanków.</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Korzystanie z pomocy psychologiczno-pedagogicznej w przedszkolu jest dobrowolne i nieodpłatne.</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Pomoc psychologiczno-pedagogiczną organizuje dyrektor przedszkola.</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 xml:space="preserve">Pomocy psychologiczno-pedagogicznej w przedszkolu udzielają wychowankowi nauczyciele </w:t>
      </w:r>
      <w:r w:rsidRPr="0019291D">
        <w:rPr>
          <w:rFonts w:cs="Calibri"/>
        </w:rPr>
        <w:t xml:space="preserve">w trakcie bieżącej pracy, </w:t>
      </w:r>
      <w:r w:rsidRPr="0019291D">
        <w:rPr>
          <w:rFonts w:cs="Calibri"/>
          <w:bCs/>
        </w:rPr>
        <w:t>prowadząc z nim zajęcia, oraz specjaliści wykonujący zadania</w:t>
      </w:r>
      <w:r w:rsidRPr="0019291D">
        <w:rPr>
          <w:rFonts w:cs="Calibri"/>
        </w:rPr>
        <w:t xml:space="preserve"> </w:t>
      </w:r>
      <w:r w:rsidRPr="0019291D">
        <w:rPr>
          <w:rFonts w:cs="Calibri"/>
          <w:bCs/>
        </w:rPr>
        <w:t>z zakresu pomocy psychologiczno-pedagogicznej, w szczególności psycholodzy, logopedzi i pedagodzy specjalni we współpracy z:</w:t>
      </w:r>
    </w:p>
    <w:p w:rsidR="00B27FF9" w:rsidRPr="0019291D" w:rsidRDefault="00B27FF9" w:rsidP="00125591">
      <w:pPr>
        <w:numPr>
          <w:ilvl w:val="0"/>
          <w:numId w:val="30"/>
        </w:numPr>
        <w:spacing w:after="0" w:line="276" w:lineRule="auto"/>
        <w:jc w:val="both"/>
        <w:rPr>
          <w:rFonts w:cs="Calibri"/>
          <w:bCs/>
        </w:rPr>
      </w:pPr>
      <w:r w:rsidRPr="0019291D">
        <w:rPr>
          <w:rFonts w:cs="Calibri"/>
          <w:bCs/>
        </w:rPr>
        <w:t>rodzicami wychowanka,</w:t>
      </w:r>
    </w:p>
    <w:p w:rsidR="00B27FF9" w:rsidRPr="0019291D" w:rsidRDefault="00B27FF9" w:rsidP="00125591">
      <w:pPr>
        <w:numPr>
          <w:ilvl w:val="0"/>
          <w:numId w:val="30"/>
        </w:numPr>
        <w:spacing w:after="0" w:line="276" w:lineRule="auto"/>
        <w:jc w:val="both"/>
        <w:rPr>
          <w:rFonts w:cs="Calibri"/>
          <w:bCs/>
        </w:rPr>
      </w:pPr>
      <w:r w:rsidRPr="0019291D">
        <w:rPr>
          <w:rFonts w:cs="Calibri"/>
          <w:bCs/>
        </w:rPr>
        <w:t>poradniami psychologiczno-pedagogicznymi,</w:t>
      </w:r>
    </w:p>
    <w:p w:rsidR="00B27FF9" w:rsidRPr="0019291D" w:rsidRDefault="00B27FF9" w:rsidP="00125591">
      <w:pPr>
        <w:numPr>
          <w:ilvl w:val="0"/>
          <w:numId w:val="30"/>
        </w:numPr>
        <w:spacing w:after="0" w:line="276" w:lineRule="auto"/>
        <w:jc w:val="both"/>
        <w:rPr>
          <w:rFonts w:cs="Calibri"/>
          <w:bCs/>
        </w:rPr>
      </w:pPr>
      <w:r w:rsidRPr="0019291D">
        <w:rPr>
          <w:rFonts w:cs="Calibri"/>
          <w:bCs/>
        </w:rPr>
        <w:t>placówkami doskonalenia nauczycieli,</w:t>
      </w:r>
    </w:p>
    <w:p w:rsidR="00B27FF9" w:rsidRPr="0019291D" w:rsidRDefault="00B27FF9" w:rsidP="00125591">
      <w:pPr>
        <w:numPr>
          <w:ilvl w:val="0"/>
          <w:numId w:val="30"/>
        </w:numPr>
        <w:spacing w:after="0" w:line="276" w:lineRule="auto"/>
        <w:jc w:val="both"/>
        <w:rPr>
          <w:rFonts w:cs="Calibri"/>
          <w:bCs/>
        </w:rPr>
      </w:pPr>
      <w:r w:rsidRPr="0019291D">
        <w:rPr>
          <w:rFonts w:cs="Calibri"/>
          <w:bCs/>
        </w:rPr>
        <w:t>innymi przedszkolami,</w:t>
      </w:r>
    </w:p>
    <w:p w:rsidR="00B27FF9" w:rsidRPr="0019291D" w:rsidRDefault="00B27FF9" w:rsidP="00125591">
      <w:pPr>
        <w:numPr>
          <w:ilvl w:val="0"/>
          <w:numId w:val="30"/>
        </w:numPr>
        <w:spacing w:after="0" w:line="276" w:lineRule="auto"/>
        <w:jc w:val="both"/>
        <w:rPr>
          <w:rFonts w:cs="Calibri"/>
          <w:bCs/>
        </w:rPr>
      </w:pPr>
      <w:r w:rsidRPr="0019291D">
        <w:rPr>
          <w:rFonts w:cs="Calibri"/>
          <w:bCs/>
        </w:rPr>
        <w:t>organizacjami i instytucjami działającymi na rzecz rodziny, dzieci i młodzieży.</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Pomoc psychologiczno-pedagogiczna udzielana jest wychowankom przedszkola w formie:</w:t>
      </w:r>
    </w:p>
    <w:p w:rsidR="00B27FF9" w:rsidRPr="0019291D" w:rsidRDefault="00B27FF9" w:rsidP="00125591">
      <w:pPr>
        <w:numPr>
          <w:ilvl w:val="0"/>
          <w:numId w:val="31"/>
        </w:numPr>
        <w:spacing w:after="0" w:line="276" w:lineRule="auto"/>
        <w:jc w:val="both"/>
        <w:rPr>
          <w:rFonts w:cs="Calibri"/>
          <w:bCs/>
        </w:rPr>
      </w:pPr>
      <w:r w:rsidRPr="0019291D">
        <w:rPr>
          <w:rFonts w:cs="Calibri"/>
          <w:bCs/>
        </w:rPr>
        <w:t>zajęć dydaktyczno-wyrównawczych,</w:t>
      </w:r>
    </w:p>
    <w:p w:rsidR="00B27FF9" w:rsidRPr="0019291D" w:rsidRDefault="00B27FF9" w:rsidP="00125591">
      <w:pPr>
        <w:numPr>
          <w:ilvl w:val="0"/>
          <w:numId w:val="31"/>
        </w:numPr>
        <w:spacing w:after="0" w:line="276" w:lineRule="auto"/>
        <w:jc w:val="both"/>
        <w:rPr>
          <w:rFonts w:cs="Calibri"/>
          <w:bCs/>
        </w:rPr>
      </w:pPr>
      <w:r w:rsidRPr="0019291D">
        <w:rPr>
          <w:rFonts w:cs="Calibri"/>
          <w:bCs/>
        </w:rPr>
        <w:t>zajęć specjalistycznych: korekcyjno-kompensacyjnych, logopedycznych oraz innych o charakterze terapeutycznym,</w:t>
      </w:r>
    </w:p>
    <w:p w:rsidR="00B27FF9" w:rsidRPr="0019291D" w:rsidRDefault="00B27FF9" w:rsidP="00125591">
      <w:pPr>
        <w:numPr>
          <w:ilvl w:val="0"/>
          <w:numId w:val="31"/>
        </w:numPr>
        <w:spacing w:after="0" w:line="276" w:lineRule="auto"/>
        <w:jc w:val="both"/>
        <w:rPr>
          <w:rFonts w:cs="Calibri"/>
          <w:bCs/>
        </w:rPr>
      </w:pPr>
      <w:r w:rsidRPr="0019291D">
        <w:rPr>
          <w:rFonts w:cs="Calibri"/>
          <w:bCs/>
        </w:rPr>
        <w:t>zajęć rozwijających uzdolnienia.</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Pomoc psychologiczno-pedagogiczna w przedszkolu udzielana jest rodzicom wychowanków i nauczycielom w formie porad, konsultacji, warsztatów i szkoleń.</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Zajęcia korekcyjno-kompensacyjne organizuje się dla dzieci wykazujących trudności w spełnianiu wymagań edukacyjnych wynikających z podstawy programowej wychowania przedszkolnego.</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Zajęcia logopedyczne organizuje się dla dzieci z zaburzeniami mowy, które powodują zaburzenia komunikacji językowej oraz utrudniają naukę.</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Zajęcia rozwijające uzdolnienia organizuje się dla dzieci szczególnie uzdolnionych oraz prowadzi przy wykorzystaniu aktywnych metod pracy.</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Nauczyciele prowadzą w przedszkolu działania pedagogiczne mające na celu:</w:t>
      </w:r>
    </w:p>
    <w:p w:rsidR="00B27FF9" w:rsidRPr="0019291D" w:rsidRDefault="00B27FF9" w:rsidP="00125591">
      <w:pPr>
        <w:numPr>
          <w:ilvl w:val="0"/>
          <w:numId w:val="32"/>
        </w:numPr>
        <w:spacing w:after="0" w:line="276" w:lineRule="auto"/>
        <w:jc w:val="both"/>
        <w:rPr>
          <w:rFonts w:cs="Calibri"/>
          <w:bCs/>
        </w:rPr>
      </w:pPr>
      <w:r w:rsidRPr="0019291D">
        <w:rPr>
          <w:rFonts w:cs="Calibri"/>
          <w:bCs/>
        </w:rPr>
        <w:lastRenderedPageBreak/>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rsidR="00B27FF9" w:rsidRPr="0019291D" w:rsidRDefault="00B27FF9" w:rsidP="00125591">
      <w:pPr>
        <w:numPr>
          <w:ilvl w:val="0"/>
          <w:numId w:val="32"/>
        </w:numPr>
        <w:spacing w:after="0" w:line="276" w:lineRule="auto"/>
        <w:jc w:val="both"/>
        <w:rPr>
          <w:rFonts w:cs="Calibri"/>
          <w:bCs/>
        </w:rPr>
      </w:pPr>
      <w:r w:rsidRPr="0019291D">
        <w:rPr>
          <w:rFonts w:cs="Calibri"/>
          <w:bCs/>
        </w:rPr>
        <w:t>rozpoznanie zainteresowań i uzdolnień wychowanków oraz zaplanowanie wsparcia związanego z ich rozwijaniem.</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Przedszkole współpracuje z psychologiem z poradni psychologiczno-pedagogicznej.</w:t>
      </w:r>
    </w:p>
    <w:p w:rsidR="00B27FF9" w:rsidRPr="0019291D" w:rsidRDefault="00B27FF9" w:rsidP="00125591">
      <w:pPr>
        <w:numPr>
          <w:ilvl w:val="0"/>
          <w:numId w:val="25"/>
        </w:numPr>
        <w:spacing w:after="0" w:line="276" w:lineRule="auto"/>
        <w:ind w:left="357" w:hanging="357"/>
        <w:jc w:val="both"/>
        <w:rPr>
          <w:rFonts w:cs="Calibri"/>
          <w:bCs/>
        </w:rPr>
      </w:pPr>
      <w:r w:rsidRPr="0019291D">
        <w:rPr>
          <w:rFonts w:cs="Calibri"/>
          <w:bCs/>
        </w:rPr>
        <w:t>Do zadań psychologa w przedszkolu należy:</w:t>
      </w:r>
    </w:p>
    <w:p w:rsidR="009111E3" w:rsidRPr="009111E3" w:rsidRDefault="009111E3" w:rsidP="00125591">
      <w:pPr>
        <w:numPr>
          <w:ilvl w:val="0"/>
          <w:numId w:val="34"/>
        </w:numPr>
        <w:spacing w:after="0" w:line="276" w:lineRule="auto"/>
        <w:jc w:val="both"/>
        <w:rPr>
          <w:rFonts w:ascii="Calibri" w:eastAsia="Calibri" w:hAnsi="Calibri" w:cs="Calibri"/>
        </w:rPr>
      </w:pPr>
      <w:r w:rsidRPr="009111E3">
        <w:rPr>
          <w:rFonts w:ascii="Calibri" w:eastAsia="Calibri" w:hAnsi="Calibri" w:cs="Calibri"/>
        </w:rPr>
        <w:t>W przedszkolu zatrudnia się psychologa.</w:t>
      </w:r>
    </w:p>
    <w:p w:rsidR="009111E3" w:rsidRPr="009111E3" w:rsidRDefault="009111E3" w:rsidP="00125591">
      <w:pPr>
        <w:numPr>
          <w:ilvl w:val="0"/>
          <w:numId w:val="34"/>
        </w:numPr>
        <w:spacing w:after="0"/>
        <w:ind w:hanging="357"/>
        <w:rPr>
          <w:rFonts w:ascii="Calibri" w:eastAsia="Calibri" w:hAnsi="Calibri" w:cs="Calibri"/>
        </w:rPr>
      </w:pPr>
      <w:r w:rsidRPr="009111E3">
        <w:rPr>
          <w:rFonts w:ascii="Calibri" w:eastAsia="Calibri" w:hAnsi="Calibri" w:cs="Calibri"/>
        </w:rPr>
        <w:t xml:space="preserve">Do zadań przedszkolnego psychologa należy w szczególności: </w:t>
      </w:r>
    </w:p>
    <w:p w:rsidR="009111E3" w:rsidRPr="009111E3" w:rsidRDefault="009111E3" w:rsidP="00125591">
      <w:pPr>
        <w:numPr>
          <w:ilvl w:val="0"/>
          <w:numId w:val="26"/>
        </w:numPr>
        <w:spacing w:after="0" w:line="276" w:lineRule="auto"/>
        <w:ind w:hanging="357"/>
        <w:jc w:val="both"/>
        <w:rPr>
          <w:rFonts w:ascii="Calibri" w:eastAsia="Calibri" w:hAnsi="Calibri" w:cs="Calibri"/>
        </w:rPr>
      </w:pPr>
      <w:r w:rsidRPr="009111E3">
        <w:rPr>
          <w:rFonts w:ascii="Calibri" w:eastAsia="Calibri" w:hAnsi="Calibri" w:cs="Calibri"/>
        </w:rPr>
        <w:t>prowadzenie badań i działań diagnostycznych dzieci, w tym diagnozowanie indywidualnych potrzeb rozwojowych i edukacyjnych oraz możliwości psychofizycznych dzieci,</w:t>
      </w:r>
    </w:p>
    <w:p w:rsidR="009111E3" w:rsidRPr="009111E3" w:rsidRDefault="009111E3" w:rsidP="00125591">
      <w:pPr>
        <w:numPr>
          <w:ilvl w:val="0"/>
          <w:numId w:val="26"/>
        </w:numPr>
        <w:spacing w:after="0" w:line="276" w:lineRule="auto"/>
        <w:ind w:hanging="357"/>
        <w:jc w:val="both"/>
        <w:rPr>
          <w:rFonts w:ascii="Calibri" w:eastAsia="Calibri" w:hAnsi="Calibri" w:cs="Calibri"/>
        </w:rPr>
      </w:pPr>
      <w:r w:rsidRPr="009111E3">
        <w:rPr>
          <w:rFonts w:ascii="Calibri" w:eastAsia="Calibri" w:hAnsi="Calibri" w:cs="Calibri"/>
        </w:rPr>
        <w:t>diagnozowanie sytuacji wychowawczych w przedszkolu w celu rozwiązywania problemów wychowawczych stanowiących barierę i ograniczających aktywne i pełne uczestnictwo dziecka w życiu przedszkola,</w:t>
      </w:r>
    </w:p>
    <w:p w:rsidR="009111E3" w:rsidRPr="009111E3" w:rsidRDefault="009111E3" w:rsidP="00125591">
      <w:pPr>
        <w:numPr>
          <w:ilvl w:val="0"/>
          <w:numId w:val="26"/>
        </w:numPr>
        <w:spacing w:after="0" w:line="276" w:lineRule="auto"/>
        <w:jc w:val="both"/>
        <w:rPr>
          <w:rFonts w:ascii="Calibri" w:eastAsia="Calibri" w:hAnsi="Calibri" w:cs="Calibri"/>
        </w:rPr>
      </w:pPr>
      <w:r w:rsidRPr="009111E3">
        <w:rPr>
          <w:rFonts w:ascii="Calibri" w:eastAsia="Calibri" w:hAnsi="Calibri" w:cs="Calibri"/>
        </w:rPr>
        <w:t>udzielanie dzieciom pomocy psychologiczno-pedagogicznej w formach odpowiednich do rozpoznanych potrzeb;</w:t>
      </w:r>
    </w:p>
    <w:p w:rsidR="009111E3" w:rsidRPr="009111E3" w:rsidRDefault="009111E3" w:rsidP="00125591">
      <w:pPr>
        <w:numPr>
          <w:ilvl w:val="0"/>
          <w:numId w:val="26"/>
        </w:numPr>
        <w:spacing w:after="0" w:line="276" w:lineRule="auto"/>
        <w:jc w:val="both"/>
        <w:rPr>
          <w:rFonts w:ascii="Calibri" w:eastAsia="Calibri" w:hAnsi="Calibri" w:cs="Calibri"/>
        </w:rPr>
      </w:pPr>
      <w:r w:rsidRPr="009111E3">
        <w:rPr>
          <w:rFonts w:ascii="Calibri" w:eastAsia="Calibri" w:hAnsi="Calibri" w:cs="Calibri"/>
        </w:rPr>
        <w:t>minimalizowanie skutków zaburzeń rozwojowych, zapobieganie zaburzeniom zachowania oraz inicjowanie różnych form pomocy w środowisku przedszkolnym,</w:t>
      </w:r>
    </w:p>
    <w:p w:rsidR="009111E3" w:rsidRPr="009111E3" w:rsidRDefault="009111E3" w:rsidP="00125591">
      <w:pPr>
        <w:numPr>
          <w:ilvl w:val="0"/>
          <w:numId w:val="26"/>
        </w:numPr>
        <w:spacing w:after="0" w:line="276" w:lineRule="auto"/>
        <w:jc w:val="both"/>
        <w:rPr>
          <w:rFonts w:ascii="Calibri" w:eastAsia="Calibri" w:hAnsi="Calibri" w:cs="Calibri"/>
        </w:rPr>
      </w:pPr>
      <w:r w:rsidRPr="009111E3">
        <w:rPr>
          <w:rFonts w:ascii="Calibri" w:eastAsia="Calibri" w:hAnsi="Calibri" w:cs="Calibri"/>
        </w:rPr>
        <w:t>inicjowanie i prowadzenie działań mediacyjnych i interwencyjnych w sytuacjach kryzysowych,</w:t>
      </w:r>
    </w:p>
    <w:p w:rsidR="009111E3" w:rsidRPr="009111E3" w:rsidRDefault="009111E3" w:rsidP="00125591">
      <w:pPr>
        <w:numPr>
          <w:ilvl w:val="0"/>
          <w:numId w:val="26"/>
        </w:numPr>
        <w:spacing w:after="0" w:line="276" w:lineRule="auto"/>
        <w:jc w:val="both"/>
        <w:rPr>
          <w:rFonts w:ascii="Calibri" w:eastAsia="Calibri" w:hAnsi="Calibri" w:cs="Calibri"/>
        </w:rPr>
      </w:pPr>
      <w:r w:rsidRPr="009111E3">
        <w:rPr>
          <w:rFonts w:ascii="Calibri" w:eastAsia="Calibri" w:hAnsi="Calibri" w:cs="Calibri"/>
        </w:rPr>
        <w:t>pomoc rodzicom i nauczycielom w rozpoznawaniu i rozwijaniu indywidualnych możliwości, predyspozycji i uzdolnień dzieci,</w:t>
      </w:r>
    </w:p>
    <w:p w:rsidR="009111E3" w:rsidRPr="009111E3" w:rsidRDefault="009111E3" w:rsidP="00125591">
      <w:pPr>
        <w:numPr>
          <w:ilvl w:val="0"/>
          <w:numId w:val="26"/>
        </w:numPr>
        <w:spacing w:after="0" w:line="276" w:lineRule="auto"/>
        <w:jc w:val="both"/>
        <w:rPr>
          <w:rFonts w:ascii="Calibri" w:eastAsia="Calibri" w:hAnsi="Calibri" w:cs="Calibri"/>
        </w:rPr>
      </w:pPr>
      <w:r w:rsidRPr="009111E3">
        <w:rPr>
          <w:rFonts w:ascii="Calibri" w:eastAsia="Calibri" w:hAnsi="Calibri" w:cs="Calibri"/>
        </w:rPr>
        <w:t>wspieranie nauczycieli, wychowawców grup wychowawczych i innych specjalistów w:</w:t>
      </w:r>
    </w:p>
    <w:p w:rsidR="009111E3" w:rsidRPr="009111E3" w:rsidRDefault="009111E3" w:rsidP="00125591">
      <w:pPr>
        <w:numPr>
          <w:ilvl w:val="0"/>
          <w:numId w:val="27"/>
        </w:numPr>
        <w:spacing w:after="0" w:line="276" w:lineRule="auto"/>
        <w:jc w:val="both"/>
        <w:rPr>
          <w:rFonts w:ascii="Calibri" w:eastAsia="Calibri" w:hAnsi="Calibri" w:cs="Calibri"/>
        </w:rPr>
      </w:pPr>
      <w:r w:rsidRPr="009111E3">
        <w:rPr>
          <w:rFonts w:ascii="Calibri" w:eastAsia="Calibri" w:hAnsi="Calibri" w:cs="Calibri"/>
        </w:rPr>
        <w:t>rozpoznawaniu indywidualnych potrzeb rozwojowych i edukacyjnych oraz możliwości psychofizycznych dzieci,</w:t>
      </w:r>
    </w:p>
    <w:p w:rsidR="00B27FF9" w:rsidRPr="009111E3" w:rsidRDefault="009111E3" w:rsidP="00125591">
      <w:pPr>
        <w:numPr>
          <w:ilvl w:val="0"/>
          <w:numId w:val="27"/>
        </w:numPr>
        <w:spacing w:after="0" w:line="276" w:lineRule="auto"/>
        <w:jc w:val="both"/>
        <w:rPr>
          <w:rFonts w:ascii="Calibri" w:eastAsia="Calibri" w:hAnsi="Calibri" w:cs="Calibri"/>
        </w:rPr>
      </w:pPr>
      <w:r w:rsidRPr="009111E3">
        <w:rPr>
          <w:rFonts w:ascii="Calibri" w:eastAsia="Calibri" w:hAnsi="Calibri" w:cs="Calibri"/>
        </w:rPr>
        <w:t>udzielaniu pomocy psychologiczno-pedagogicznej.</w:t>
      </w:r>
    </w:p>
    <w:p w:rsidR="00B27FF9" w:rsidRPr="0019291D" w:rsidRDefault="00B27FF9" w:rsidP="00125591">
      <w:pPr>
        <w:numPr>
          <w:ilvl w:val="0"/>
          <w:numId w:val="25"/>
        </w:numPr>
        <w:spacing w:after="0" w:line="276" w:lineRule="auto"/>
        <w:jc w:val="both"/>
        <w:rPr>
          <w:rFonts w:cs="Calibri"/>
          <w:bCs/>
        </w:rPr>
      </w:pPr>
      <w:r w:rsidRPr="0019291D">
        <w:rPr>
          <w:rFonts w:cs="Calibri"/>
          <w:bCs/>
        </w:rPr>
        <w:t xml:space="preserve">W okresie prowadzenia zajęć z wykorzystaniem metod i technik kształcenia na odległość nauczyciele przedszkola i specjaliści monitorują postępy dziecka na bieżąco i przekazują rodzicom informacje w dzienniku elektronicznym lub innej dopuszczalnej formie, regularnie i terminowo, z zachowaniem poufności. </w:t>
      </w:r>
    </w:p>
    <w:p w:rsidR="00B27FF9" w:rsidRPr="0019291D" w:rsidRDefault="00B27FF9" w:rsidP="00125591">
      <w:pPr>
        <w:numPr>
          <w:ilvl w:val="0"/>
          <w:numId w:val="25"/>
        </w:numPr>
        <w:spacing w:after="0" w:line="276" w:lineRule="auto"/>
        <w:jc w:val="both"/>
        <w:rPr>
          <w:rFonts w:cs="Calibri"/>
          <w:bCs/>
        </w:rPr>
      </w:pPr>
      <w:r w:rsidRPr="0019291D">
        <w:rPr>
          <w:rFonts w:cs="Calibri"/>
          <w:bCs/>
        </w:rPr>
        <w:t xml:space="preserve">W okresie prowadzenia zajęć z wykorzystaniem metod i technik kształcenia na odległość dyrektor przekazuje rodzicom dzieci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 </w:t>
      </w:r>
    </w:p>
    <w:p w:rsidR="00B27FF9" w:rsidRDefault="00B27FF9" w:rsidP="00125591">
      <w:pPr>
        <w:numPr>
          <w:ilvl w:val="0"/>
          <w:numId w:val="25"/>
        </w:numPr>
        <w:spacing w:after="0" w:line="276" w:lineRule="auto"/>
        <w:jc w:val="both"/>
        <w:rPr>
          <w:rFonts w:cs="Calibri"/>
          <w:bCs/>
        </w:rPr>
      </w:pPr>
      <w:r w:rsidRPr="0019291D">
        <w:rPr>
          <w:rFonts w:cs="Calibri"/>
          <w:bCs/>
        </w:rPr>
        <w:t>Dyrektor organizuje zajęcia na terenie przedszkola dla dziecka, które z uwagi na rodzaj niepełnosprawności nie może realizować zajęć z wykorzystaniem metod i technik kształcenia na odległość w miejscu zamieszkania –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B27FF9" w:rsidRPr="0063508D" w:rsidRDefault="0063508D" w:rsidP="00125591">
      <w:pPr>
        <w:numPr>
          <w:ilvl w:val="0"/>
          <w:numId w:val="25"/>
        </w:numPr>
        <w:spacing w:after="0" w:line="276" w:lineRule="auto"/>
        <w:jc w:val="both"/>
        <w:rPr>
          <w:rFonts w:cs="Calibri"/>
          <w:bCs/>
        </w:rPr>
      </w:pPr>
      <w:r>
        <w:rPr>
          <w:rFonts w:cs="Calibri"/>
          <w:bCs/>
        </w:rPr>
        <w:lastRenderedPageBreak/>
        <w:t>Przedszkole organizuje zajęcia rewalidacyjna – wychowawcze:</w:t>
      </w:r>
    </w:p>
    <w:p w:rsidR="00B27FF9" w:rsidRPr="0063508D" w:rsidRDefault="00B27FF9" w:rsidP="00125591">
      <w:pPr>
        <w:pStyle w:val="Akapitzlist"/>
        <w:numPr>
          <w:ilvl w:val="0"/>
          <w:numId w:val="33"/>
        </w:numPr>
        <w:spacing w:after="0" w:line="276" w:lineRule="auto"/>
        <w:jc w:val="both"/>
        <w:rPr>
          <w:rFonts w:cs="Calibri"/>
        </w:rPr>
      </w:pPr>
      <w:r w:rsidRPr="0063508D">
        <w:rPr>
          <w:rFonts w:cs="Calibri"/>
        </w:rPr>
        <w:t>Do przedszkola, na wniosek rodziców, mogą być przyjmowane dzieci posiadające orzeczenie o potrzebie kształcenia specjalnego.</w:t>
      </w:r>
    </w:p>
    <w:p w:rsidR="00B27FF9" w:rsidRPr="0019291D" w:rsidRDefault="00B27FF9" w:rsidP="00125591">
      <w:pPr>
        <w:numPr>
          <w:ilvl w:val="0"/>
          <w:numId w:val="33"/>
        </w:numPr>
        <w:spacing w:after="0" w:line="276" w:lineRule="auto"/>
        <w:ind w:left="357" w:hanging="357"/>
        <w:jc w:val="both"/>
        <w:rPr>
          <w:rFonts w:cs="Calibri"/>
        </w:rPr>
      </w:pPr>
      <w:r w:rsidRPr="0019291D">
        <w:rPr>
          <w:rFonts w:cs="Calibri"/>
        </w:rPr>
        <w:t>Wychowankowi objętemu kształceniem specjalnym dostosowuje się program nauczania do indywidualnych potrzeb rozwojowych i edukacyjnych oraz możliwości psychofizycznych dziecka. Dostosowanie następuje na podstawie opracowanego dla ucznia indywidualnego programu edukacyjno-terapeutycznego, o którym mowa w § 2 ust. 11.</w:t>
      </w:r>
    </w:p>
    <w:p w:rsidR="00B27FF9" w:rsidRPr="0019291D" w:rsidRDefault="00B27FF9" w:rsidP="00125591">
      <w:pPr>
        <w:numPr>
          <w:ilvl w:val="0"/>
          <w:numId w:val="33"/>
        </w:numPr>
        <w:spacing w:after="0" w:line="276" w:lineRule="auto"/>
        <w:ind w:left="357" w:hanging="357"/>
        <w:jc w:val="both"/>
        <w:rPr>
          <w:rFonts w:cs="Calibri"/>
        </w:rPr>
      </w:pPr>
      <w:r w:rsidRPr="0019291D">
        <w:rPr>
          <w:rFonts w:cs="Calibri"/>
        </w:rPr>
        <w:t>Dzieciom objętym kształceniem specjalnym przedszkole zapewnia:</w:t>
      </w:r>
    </w:p>
    <w:p w:rsidR="00B27FF9" w:rsidRPr="0019291D" w:rsidRDefault="0063508D" w:rsidP="0063508D">
      <w:pPr>
        <w:spacing w:after="0" w:line="276" w:lineRule="auto"/>
        <w:ind w:left="360"/>
        <w:jc w:val="both"/>
        <w:rPr>
          <w:rFonts w:cs="Calibri"/>
        </w:rPr>
      </w:pPr>
      <w:r>
        <w:rPr>
          <w:rFonts w:cs="Calibri"/>
        </w:rPr>
        <w:t>a)</w:t>
      </w:r>
      <w:r w:rsidR="00B27FF9" w:rsidRPr="0019291D">
        <w:rPr>
          <w:rFonts w:cs="Calibri"/>
        </w:rPr>
        <w:t>pełną realizację zaleceń zawartych w orzeczeniu o potrzebie kształcenia specjalnego,</w:t>
      </w:r>
    </w:p>
    <w:p w:rsidR="00B27FF9" w:rsidRPr="0019291D" w:rsidRDefault="0063508D" w:rsidP="0063508D">
      <w:pPr>
        <w:spacing w:after="0" w:line="276" w:lineRule="auto"/>
        <w:ind w:left="360"/>
        <w:jc w:val="both"/>
        <w:rPr>
          <w:rFonts w:cs="Calibri"/>
        </w:rPr>
      </w:pPr>
      <w:r>
        <w:rPr>
          <w:rFonts w:cs="Calibri"/>
        </w:rPr>
        <w:t>b)</w:t>
      </w:r>
      <w:r w:rsidR="00B27FF9" w:rsidRPr="0019291D">
        <w:rPr>
          <w:rFonts w:cs="Calibri"/>
        </w:rPr>
        <w:t>odpowiednie warunki do nauki i środki dydaktyczne,</w:t>
      </w:r>
    </w:p>
    <w:p w:rsidR="00B27FF9" w:rsidRPr="0019291D" w:rsidRDefault="0063508D" w:rsidP="0063508D">
      <w:pPr>
        <w:spacing w:after="0" w:line="276" w:lineRule="auto"/>
        <w:ind w:left="360"/>
        <w:jc w:val="both"/>
        <w:rPr>
          <w:rFonts w:cs="Calibri"/>
        </w:rPr>
      </w:pPr>
      <w:r>
        <w:rPr>
          <w:rFonts w:cs="Calibri"/>
        </w:rPr>
        <w:t>c)</w:t>
      </w:r>
      <w:r w:rsidR="00B27FF9" w:rsidRPr="0019291D">
        <w:rPr>
          <w:rFonts w:cs="Calibri"/>
        </w:rPr>
        <w:t>integrację ze środowiskiem rówieśniczym.</w:t>
      </w:r>
    </w:p>
    <w:p w:rsidR="00B27FF9" w:rsidRPr="00475A0E" w:rsidRDefault="00B27FF9" w:rsidP="00125591">
      <w:pPr>
        <w:numPr>
          <w:ilvl w:val="0"/>
          <w:numId w:val="33"/>
        </w:numPr>
        <w:spacing w:after="0" w:line="276" w:lineRule="auto"/>
        <w:jc w:val="both"/>
        <w:rPr>
          <w:rFonts w:cs="Calibri"/>
        </w:rPr>
      </w:pPr>
      <w:r w:rsidRPr="0019291D">
        <w:rPr>
          <w:rFonts w:cs="Calibri"/>
          <w:bCs/>
        </w:rPr>
        <w:t>Ze względu na wystąpienie zagrożenia związanego z sytuacją epidemiczną lub nadzwyczajnego zdarzenia zagrażającego bezpieczeństwu lub zdrowiu dzieci, o których mowa w rozporządzeniu Ministra Edukacji Narodowej i Sportu z dnia 31 grudnia 2002 r. w sprawie bezpieczeństwa i higieny w publicznych i niepublicznych szkołach i placówkach, dyrektor organizuje zajęcia pomocy psychologiczno-pedagogicznej, rewalidacyjne i wychowawcze również z wykorzystaniem metod i technik kształcenia na odległość.</w:t>
      </w:r>
    </w:p>
    <w:p w:rsidR="00475A0E" w:rsidRDefault="00475A0E" w:rsidP="00475A0E">
      <w:pPr>
        <w:spacing w:after="0" w:line="276" w:lineRule="auto"/>
        <w:jc w:val="both"/>
        <w:rPr>
          <w:rFonts w:cs="Calibri"/>
          <w:bCs/>
        </w:rPr>
      </w:pPr>
    </w:p>
    <w:p w:rsidR="00C15E8F" w:rsidRDefault="00C15E8F" w:rsidP="00C15E8F">
      <w:pPr>
        <w:suppressAutoHyphens/>
        <w:spacing w:after="0" w:line="240" w:lineRule="auto"/>
        <w:ind w:left="708"/>
        <w:jc w:val="center"/>
        <w:rPr>
          <w:rFonts w:ascii="Times New Roman" w:eastAsia="Times New Roman" w:hAnsi="Times New Roman" w:cs="Times New Roman"/>
          <w:sz w:val="28"/>
        </w:rPr>
      </w:pPr>
      <w:r>
        <w:rPr>
          <w:rFonts w:ascii="Times New Roman" w:eastAsia="Times New Roman" w:hAnsi="Times New Roman" w:cs="Times New Roman"/>
          <w:sz w:val="28"/>
        </w:rPr>
        <w:t>§ 42</w:t>
      </w:r>
    </w:p>
    <w:p w:rsidR="00475A0E" w:rsidRPr="00C15E8F" w:rsidRDefault="00475A0E" w:rsidP="00C15E8F">
      <w:pPr>
        <w:spacing w:after="0" w:line="276" w:lineRule="auto"/>
        <w:jc w:val="center"/>
        <w:rPr>
          <w:rFonts w:ascii="Times New Roman" w:hAnsi="Times New Roman" w:cs="Times New Roman"/>
          <w:b/>
          <w:bCs/>
          <w:sz w:val="24"/>
          <w:szCs w:val="24"/>
        </w:rPr>
      </w:pPr>
      <w:r w:rsidRPr="00C15E8F">
        <w:rPr>
          <w:rFonts w:ascii="Times New Roman" w:hAnsi="Times New Roman" w:cs="Times New Roman"/>
          <w:b/>
          <w:sz w:val="24"/>
          <w:szCs w:val="24"/>
        </w:rPr>
        <w:t>Zadania i obowiązki specjalistów, psychologa i pedagoga specjalnego</w:t>
      </w:r>
    </w:p>
    <w:p w:rsidR="00475A0E" w:rsidRPr="00C15E8F" w:rsidRDefault="00475A0E" w:rsidP="00475A0E">
      <w:pPr>
        <w:spacing w:after="0" w:line="276" w:lineRule="auto"/>
        <w:jc w:val="both"/>
        <w:rPr>
          <w:rFonts w:ascii="Times New Roman" w:hAnsi="Times New Roman" w:cs="Times New Roman"/>
          <w:bCs/>
          <w:sz w:val="24"/>
          <w:szCs w:val="24"/>
        </w:rPr>
      </w:pPr>
    </w:p>
    <w:p w:rsidR="00C15E8F" w:rsidRDefault="00C15E8F" w:rsidP="00C15E8F">
      <w:pPr>
        <w:spacing w:after="0" w:line="276" w:lineRule="auto"/>
        <w:rPr>
          <w:rFonts w:ascii="Times New Roman" w:hAnsi="Times New Roman" w:cs="Times New Roman"/>
          <w:sz w:val="24"/>
          <w:szCs w:val="24"/>
        </w:rPr>
      </w:pPr>
      <w:r w:rsidRPr="00B90353">
        <w:rPr>
          <w:rFonts w:ascii="Times New Roman" w:hAnsi="Times New Roman" w:cs="Times New Roman"/>
          <w:b/>
          <w:sz w:val="24"/>
          <w:szCs w:val="24"/>
          <w:u w:val="single"/>
        </w:rPr>
        <w:t xml:space="preserve">1. Do zadań psychologa w przedszkolu należy: </w:t>
      </w:r>
      <w:r w:rsidRPr="00B90353">
        <w:rPr>
          <w:rFonts w:ascii="Times New Roman" w:hAnsi="Times New Roman" w:cs="Times New Roman"/>
          <w:b/>
          <w:sz w:val="24"/>
          <w:szCs w:val="24"/>
          <w:u w:val="single"/>
        </w:rPr>
        <w:br/>
      </w:r>
      <w:r w:rsidRPr="00C15E8F">
        <w:rPr>
          <w:rFonts w:ascii="Times New Roman" w:hAnsi="Times New Roman" w:cs="Times New Roman"/>
          <w:sz w:val="24"/>
          <w:szCs w:val="24"/>
        </w:rPr>
        <w:t xml:space="preserve">1) prowadzenie badań i działań diagnostycznych dzieci, w tym diagnozowanie indywidualnych potrzeb rozwojowych i edukacyjnych oraz możliwości psychofizycznych w celu określenia ich mocnych stron, predyspozycji, zainteresowań i uzdolnień oraz przyczyn niepowodzeń edukacyjnych lub trudności w funkcjonowaniu, w tym barier i ograniczeń utrudniających ich funkcjonowanie i uczestnictwo w życiu przedszkola;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2) diagnozowanie sytuacji wychowawczych w przedszkolu w celu rozwiązywania problemów wychowawczych oraz wspierania rozwoju dziecka;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3) udzielanie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 formach odpowiednich do rozpoznanych potrzeb dzieciom, nauczycielom, rodzicom;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4) podejmowanie działań z zakresu profilaktyki uzależnień i innych problemów wychowanków;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5) minimalizowanie skutków zaburzeń rozwojowych, zapobieganie zaburzeniom zachowania oraz inicjowanie i organizowanie różnych form pomocy w środowisku przedszkolnym i poza przedszkolnym;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6) prowadzenie terapii indywidualnej i grupowej;</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7) wspieranie nauczycieli i innych specjalistów w udzielaniu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8) inicjowanie i prowadzenie działań mediacyjnych i interwencyjnych w sytuacjach kryzysowych;</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9) pomoc rodzicom, nauczycielom i innym specjalistom w rozpoznawaniu indywidualnych możliwości, predyspozycji i uzdolnień dziecka;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lastRenderedPageBreak/>
        <w:t xml:space="preserve">10) rozpoznawanie i analizowanie przyczyn niepowodzeń edukacyjnych lub trudności w funkcjonowaniu dzieci;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11) podejmowanie działań wychowawczych i profilaktycznych wynikających z programu wychowawczego i profilaktyki w stosunku do dzieci z udziałem rodziców i nauczycieli;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12) działanie na rzecz zorganizowania opieki i pomocy materialnej wychowankom znajdującym się w trudnej sytuacji życiowej;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13) prowadzenie warsztatów dla rodziców oraz udzielanie im indywidualnych porad w zakresie wychowania;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14) udział w pracach Zespołu do spraw planowania, koordynowania i udzielania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15) prowadzenie dokumentacji pracy, zgodnie </w:t>
      </w:r>
      <w:r>
        <w:rPr>
          <w:rFonts w:ascii="Times New Roman" w:hAnsi="Times New Roman" w:cs="Times New Roman"/>
          <w:sz w:val="24"/>
          <w:szCs w:val="24"/>
        </w:rPr>
        <w:t xml:space="preserve">z odrębnymi przepisami. </w:t>
      </w:r>
    </w:p>
    <w:p w:rsidR="00C15E8F" w:rsidRDefault="00C15E8F" w:rsidP="00C15E8F">
      <w:pPr>
        <w:spacing w:after="0" w:line="276" w:lineRule="auto"/>
        <w:rPr>
          <w:rFonts w:ascii="Times New Roman" w:hAnsi="Times New Roman" w:cs="Times New Roman"/>
          <w:sz w:val="24"/>
          <w:szCs w:val="24"/>
        </w:rPr>
      </w:pPr>
    </w:p>
    <w:p w:rsidR="00C15E8F" w:rsidRPr="00B90353" w:rsidRDefault="00C15E8F" w:rsidP="00C15E8F">
      <w:pPr>
        <w:spacing w:after="0" w:line="276" w:lineRule="auto"/>
        <w:rPr>
          <w:rFonts w:ascii="Times New Roman" w:hAnsi="Times New Roman" w:cs="Times New Roman"/>
          <w:b/>
          <w:sz w:val="24"/>
          <w:szCs w:val="24"/>
          <w:u w:val="single"/>
        </w:rPr>
      </w:pPr>
      <w:r w:rsidRPr="00B90353">
        <w:rPr>
          <w:rFonts w:ascii="Times New Roman" w:hAnsi="Times New Roman" w:cs="Times New Roman"/>
          <w:b/>
          <w:sz w:val="24"/>
          <w:szCs w:val="24"/>
          <w:u w:val="single"/>
        </w:rPr>
        <w:t>2.</w:t>
      </w:r>
      <w:r w:rsidRPr="00B90353">
        <w:rPr>
          <w:rFonts w:ascii="Times New Roman" w:hAnsi="Times New Roman" w:cs="Times New Roman"/>
          <w:b/>
          <w:sz w:val="24"/>
          <w:szCs w:val="24"/>
          <w:u w:val="single"/>
        </w:rPr>
        <w:t xml:space="preserve"> Do zadań logopedy w przedszkolu należy:</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 diagnozowanie logopedyczne, w tym prowadzenie badań przesiewowych w celu ustalenia stanu mowy oraz poziomu rozwoju językowego dzieci;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2) prowadzenie zajęć logopedycznych dla dzieci oraz porad i konsultacji dla rodziców i nauczycieli w zakresie stymulacji rozwoju mowy dzieci i eliminowania jej zaburzeń;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3) podejmowanie działań profilaktycznych zapobiegających powstawaniu zaburzeń komunikacji językowej we współpracy z rodzicami dziecka;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4) pomoc rodzicom, nauczycielom i innym specjalistom w rozpoznawaniu indywidualnych możliwości, predyspozycji i uzdolnień dziecka;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5) rozpoznawanie i analizowanie przyczyn niepowodzeń edukacyjnych lub trudności w funkcjonowaniu dzieci;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6) udzielanie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wg potrzeb;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7) prowadzenie zajęć logopedycznych indywidualnych lub grupowych;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8) wspieranie nauczycieli i innych specjalistów w udzielaniu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9) utrzymywanie stałego kontaktu z rodzicami dziecka wymagającego intensywnych ćwiczeń – udzielanie instruktażu dla rodziców;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10) udzielanie instruktażu nauczycielom, dotyczącego prowadzenia prostych ćwiczeń logopedycznych, usprawniających narządy artykulacyjne, aparat oddechowy i fonacyjny u dzieci wymagających pomocy logopedycznej;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11) udział w pracach Zespołu do spraw planowania, koordynowania i udzielania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12) organizowanie i prowadzenie pogadanek dla nauczycieli i rodziców dotyczących rozwoju mowy;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13) organizacja i opieka nad gabinetem logopedycznym;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14) prowadzenie dokumentacji pracy, zgodnie z odrębnymi przepisami. </w:t>
      </w:r>
    </w:p>
    <w:p w:rsidR="00C15E8F" w:rsidRDefault="00C15E8F" w:rsidP="00C15E8F">
      <w:pPr>
        <w:spacing w:after="0" w:line="276" w:lineRule="auto"/>
        <w:rPr>
          <w:rFonts w:ascii="Times New Roman" w:hAnsi="Times New Roman" w:cs="Times New Roman"/>
          <w:sz w:val="24"/>
          <w:szCs w:val="24"/>
        </w:rPr>
      </w:pPr>
    </w:p>
    <w:p w:rsidR="00C15E8F" w:rsidRPr="00B90353" w:rsidRDefault="00C15E8F" w:rsidP="00C15E8F">
      <w:pPr>
        <w:spacing w:after="0" w:line="276" w:lineRule="auto"/>
        <w:rPr>
          <w:rFonts w:ascii="Times New Roman" w:hAnsi="Times New Roman" w:cs="Times New Roman"/>
          <w:b/>
          <w:sz w:val="24"/>
          <w:szCs w:val="24"/>
          <w:u w:val="single"/>
        </w:rPr>
      </w:pPr>
      <w:r w:rsidRPr="00B90353">
        <w:rPr>
          <w:rFonts w:ascii="Times New Roman" w:hAnsi="Times New Roman" w:cs="Times New Roman"/>
          <w:b/>
          <w:sz w:val="24"/>
          <w:szCs w:val="24"/>
          <w:u w:val="single"/>
        </w:rPr>
        <w:t>3</w:t>
      </w:r>
      <w:r w:rsidRPr="00B90353">
        <w:rPr>
          <w:rFonts w:ascii="Times New Roman" w:hAnsi="Times New Roman" w:cs="Times New Roman"/>
          <w:b/>
          <w:sz w:val="24"/>
          <w:szCs w:val="24"/>
          <w:u w:val="single"/>
        </w:rPr>
        <w:t xml:space="preserve">. Do zadań terapeuty pedagogicznego w przedszkolu należy: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 prowadzenie badań diagnostycznych dzieci z zaburzeniami i odchyleniami rozwojowymi lub specyficznymi trudnościami w uczeniu się w celu rozpoznawania trudności oraz monitorowania efektów oddziaływań terapeutycznych;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lastRenderedPageBreak/>
        <w:t xml:space="preserve">2) rozpoznawanie przyczyn utrudniających dzieciom aktywne i pełne uczestnictwo w życiu przedszkola;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3) prowadzenie zajęć </w:t>
      </w:r>
      <w:proofErr w:type="spellStart"/>
      <w:r w:rsidRPr="00C15E8F">
        <w:rPr>
          <w:rFonts w:ascii="Times New Roman" w:hAnsi="Times New Roman" w:cs="Times New Roman"/>
          <w:sz w:val="24"/>
          <w:szCs w:val="24"/>
        </w:rPr>
        <w:t>korekcyjno</w:t>
      </w:r>
      <w:proofErr w:type="spellEnd"/>
      <w:r w:rsidRPr="00C15E8F">
        <w:rPr>
          <w:rFonts w:ascii="Times New Roman" w:hAnsi="Times New Roman" w:cs="Times New Roman"/>
          <w:sz w:val="24"/>
          <w:szCs w:val="24"/>
        </w:rPr>
        <w:t xml:space="preserve"> – kompensacyjnych oraz innych zajęć o charakterze terapeutycznym;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4) podejmowanie działań profilaktycznych zapobiegających niepowodzeniom edukacyjnym, we współpr</w:t>
      </w:r>
      <w:r>
        <w:rPr>
          <w:rFonts w:ascii="Times New Roman" w:hAnsi="Times New Roman" w:cs="Times New Roman"/>
          <w:sz w:val="24"/>
          <w:szCs w:val="24"/>
        </w:rPr>
        <w:t xml:space="preserve">acy z rodzicami dzieci;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5) pomoc rodzicom, nauczycielom i innym specjalistom w rozpoznawaniu indywidualnych możliwości, predyspozycji i uzdolnień dziecka;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6) rozpoznawanie i analizowanie przyczyn niepowodzeń edukacyjnych lub trudności w funkcjonowaniu dzieci;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7) udzielanie pomocy psychologiczno-pedagogicznej wg potrzeb; </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8) udział w pracach Zespołu do spraw planowania, koordynowania i udzielania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w:t>
      </w:r>
    </w:p>
    <w:p w:rsidR="00C15E8F"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9) prowadzenie dokumentacji pracy, zgodnie z odrębnymi przepisami.</w:t>
      </w:r>
    </w:p>
    <w:p w:rsidR="00C15E8F" w:rsidRDefault="00C15E8F" w:rsidP="00C15E8F">
      <w:pPr>
        <w:spacing w:after="0" w:line="276" w:lineRule="auto"/>
        <w:rPr>
          <w:rFonts w:ascii="Times New Roman" w:hAnsi="Times New Roman" w:cs="Times New Roman"/>
          <w:sz w:val="24"/>
          <w:szCs w:val="24"/>
        </w:rPr>
      </w:pPr>
    </w:p>
    <w:p w:rsidR="00B90353" w:rsidRPr="00B90353" w:rsidRDefault="00B90353" w:rsidP="00C15E8F">
      <w:pPr>
        <w:spacing w:after="0" w:line="276"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00C15E8F" w:rsidRPr="00B90353">
        <w:rPr>
          <w:rFonts w:ascii="Times New Roman" w:hAnsi="Times New Roman" w:cs="Times New Roman"/>
          <w:b/>
          <w:sz w:val="24"/>
          <w:szCs w:val="24"/>
          <w:u w:val="single"/>
        </w:rPr>
        <w:t xml:space="preserve"> Do zadań pedagoga specjalnego w przedszkolu należy: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 prowadzenie badań i działań diagnostycznych związanych z rozpoznawaniem indywidualnych potrzeb rozwojowych i edukacyjnych oraz możliwości psychofizycznych dzieci w celu określenia ich mocnych stron, predyspozycji, zainteresowań i uzdolnień oraz przyczyn niepowodzeń edukacyjnych lub trudności w funkcjonowaniu, w tym barier i ograniczeń utrudniających ich funkcjonowanie i uczestnictwo w życiu przedszkola, we współpracy z nauczycielami;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2) rozwiązywanie problemów dydaktycznych i wychowawczych wychowanków;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3) przewodniczenie Zespołowi do spraw planowania, koordynowania i udzielania pomocy psychologiczno-pedagogicznej;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4) współpraca z zespołem w zakresie opracowania i realizacji indywidualnego programu </w:t>
      </w:r>
      <w:proofErr w:type="spellStart"/>
      <w:r w:rsidRPr="00C15E8F">
        <w:rPr>
          <w:rFonts w:ascii="Times New Roman" w:hAnsi="Times New Roman" w:cs="Times New Roman"/>
          <w:sz w:val="24"/>
          <w:szCs w:val="24"/>
        </w:rPr>
        <w:t>edukacyjno</w:t>
      </w:r>
      <w:proofErr w:type="spellEnd"/>
      <w:r w:rsidRPr="00C15E8F">
        <w:rPr>
          <w:rFonts w:ascii="Times New Roman" w:hAnsi="Times New Roman" w:cs="Times New Roman"/>
          <w:sz w:val="24"/>
          <w:szCs w:val="24"/>
        </w:rPr>
        <w:t xml:space="preserve"> – terapeutycznego dziecka posiadającego orzeczenie o potrzebie kształcenia specjalnego, w tym zapewnienia mu pomocy psychologiczno-pedagogicznej;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5) określanie niezbędnych do nauki warunków, sprzętu specjalistycznego i środków dydaktycznych, w tym wykorzystujących technologie </w:t>
      </w:r>
      <w:proofErr w:type="spellStart"/>
      <w:r w:rsidRPr="00C15E8F">
        <w:rPr>
          <w:rFonts w:ascii="Times New Roman" w:hAnsi="Times New Roman" w:cs="Times New Roman"/>
          <w:sz w:val="24"/>
          <w:szCs w:val="24"/>
        </w:rPr>
        <w:t>informacyjno</w:t>
      </w:r>
      <w:proofErr w:type="spellEnd"/>
      <w:r w:rsidRPr="00C15E8F">
        <w:rPr>
          <w:rFonts w:ascii="Times New Roman" w:hAnsi="Times New Roman" w:cs="Times New Roman"/>
          <w:sz w:val="24"/>
          <w:szCs w:val="24"/>
        </w:rPr>
        <w:t xml:space="preserve"> – komunikacyjne, odpowiednich ze względu na indywidualne potrzeby rozwojowe i edukacyjne oraz możliwości psychofizyczne dzieci;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6) udzielanie wychowankom, rodzicom i nauczycielom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7) wspieranie nauczycieli, w szczególności w: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a) rozpoznawaniu przyczyn niepowodzeń edukacyjnych lub trudności w funkcjonowaniu wychowanków, w tym barier i ograniczeń, utrudniających funkcjonowanie wychowanka i jego uczestnictwo w życiu przedszkola,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b) udzielaniu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 bezpośredniej pracy z wychowankiem,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c) dostosowaniu sposobów i metod pracy do indywidualnych potrzeb rozwojowych edukacyjnych wychowanka oraz jego możliwości psychofizycznych,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d) doborze metod, form kształcenia i środków dydaktycznych do potrzeb wychowanków;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lastRenderedPageBreak/>
        <w:t xml:space="preserve">7) prowadzenie zajęć rewalidacyjnych, resocjalizacyjnych, socjoterapeutycznych, zgodnie z przydziałem zajęć;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8) współpraca w zakresie pomocy </w:t>
      </w:r>
      <w:proofErr w:type="spellStart"/>
      <w:r w:rsidRPr="00C15E8F">
        <w:rPr>
          <w:rFonts w:ascii="Times New Roman" w:hAnsi="Times New Roman" w:cs="Times New Roman"/>
          <w:sz w:val="24"/>
          <w:szCs w:val="24"/>
        </w:rPr>
        <w:t>psychologiczno</w:t>
      </w:r>
      <w:proofErr w:type="spellEnd"/>
      <w:r w:rsidRPr="00C15E8F">
        <w:rPr>
          <w:rFonts w:ascii="Times New Roman" w:hAnsi="Times New Roman" w:cs="Times New Roman"/>
          <w:sz w:val="24"/>
          <w:szCs w:val="24"/>
        </w:rPr>
        <w:t xml:space="preserve"> – pedagogicznej, w zależności od potrzeb, z innymi podmiotami funk</w:t>
      </w:r>
      <w:r w:rsidR="00B90353">
        <w:rPr>
          <w:rFonts w:ascii="Times New Roman" w:hAnsi="Times New Roman" w:cs="Times New Roman"/>
          <w:sz w:val="24"/>
          <w:szCs w:val="24"/>
        </w:rPr>
        <w:t xml:space="preserve">cjonującymi na tym polu;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9) przedstawianie radzie pedagogicznej propozycji w zakresie doskonalenia zawodowego nauczycieli przedszkola w zakresie zadań określonych dla pedagoga specjalnego; </w:t>
      </w:r>
    </w:p>
    <w:p w:rsidR="00B90353"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 xml:space="preserve">10) rekomendowanie dyrektorowi działań, które przedszkole i nauczyciele powinni podejmować w celu edukacji włączającej; </w:t>
      </w:r>
    </w:p>
    <w:p w:rsidR="00475A0E" w:rsidRDefault="00C15E8F" w:rsidP="00C15E8F">
      <w:pPr>
        <w:spacing w:after="0" w:line="276" w:lineRule="auto"/>
        <w:rPr>
          <w:rFonts w:ascii="Times New Roman" w:hAnsi="Times New Roman" w:cs="Times New Roman"/>
          <w:sz w:val="24"/>
          <w:szCs w:val="24"/>
        </w:rPr>
      </w:pPr>
      <w:r w:rsidRPr="00C15E8F">
        <w:rPr>
          <w:rFonts w:ascii="Times New Roman" w:hAnsi="Times New Roman" w:cs="Times New Roman"/>
          <w:sz w:val="24"/>
          <w:szCs w:val="24"/>
        </w:rPr>
        <w:t>11) prowadzenie dokumentacji pracy, zgodnie z odrębnymi przepisami</w:t>
      </w:r>
    </w:p>
    <w:p w:rsidR="00B90353" w:rsidRPr="00C15E8F" w:rsidRDefault="00B90353" w:rsidP="00C15E8F">
      <w:pPr>
        <w:spacing w:after="0" w:line="276" w:lineRule="auto"/>
        <w:rPr>
          <w:rFonts w:ascii="Times New Roman" w:hAnsi="Times New Roman" w:cs="Times New Roman"/>
          <w:sz w:val="24"/>
          <w:szCs w:val="24"/>
        </w:rPr>
      </w:pPr>
    </w:p>
    <w:p w:rsidR="006C498A" w:rsidRDefault="006C498A">
      <w:pPr>
        <w:suppressAutoHyphens/>
        <w:spacing w:after="0" w:line="240" w:lineRule="auto"/>
        <w:ind w:left="708"/>
        <w:jc w:val="center"/>
        <w:rPr>
          <w:rFonts w:ascii="Times New Roman" w:eastAsia="Times New Roman" w:hAnsi="Times New Roman" w:cs="Times New Roman"/>
          <w:sz w:val="28"/>
        </w:rPr>
      </w:pPr>
    </w:p>
    <w:p w:rsidR="006C498A" w:rsidRDefault="00B27FF9">
      <w:pPr>
        <w:suppressAutoHyphens/>
        <w:spacing w:after="0" w:line="240" w:lineRule="auto"/>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IX</w:t>
      </w:r>
      <w:r w:rsidR="004D4A5C">
        <w:rPr>
          <w:rFonts w:ascii="Times New Roman" w:eastAsia="Times New Roman" w:hAnsi="Times New Roman" w:cs="Times New Roman"/>
          <w:b/>
          <w:sz w:val="28"/>
        </w:rPr>
        <w:t xml:space="preserve">   POSTANOWIENIA   KOŃCOWE</w:t>
      </w:r>
    </w:p>
    <w:p w:rsidR="006C498A" w:rsidRDefault="006C498A">
      <w:pPr>
        <w:suppressAutoHyphens/>
        <w:spacing w:after="0" w:line="240" w:lineRule="auto"/>
        <w:ind w:left="708"/>
        <w:jc w:val="center"/>
        <w:rPr>
          <w:rFonts w:ascii="Times New Roman" w:eastAsia="Times New Roman" w:hAnsi="Times New Roman" w:cs="Times New Roman"/>
          <w:b/>
          <w:sz w:val="28"/>
        </w:rPr>
      </w:pPr>
    </w:p>
    <w:p w:rsidR="006C498A" w:rsidRDefault="00B90353">
      <w:pPr>
        <w:suppressAutoHyphens/>
        <w:spacing w:after="0" w:line="240" w:lineRule="auto"/>
        <w:ind w:left="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 § 43</w:t>
      </w:r>
      <w:bookmarkStart w:id="0" w:name="_GoBack"/>
      <w:bookmarkEnd w:id="0"/>
    </w:p>
    <w:p w:rsidR="006C498A" w:rsidRDefault="006C498A">
      <w:pPr>
        <w:suppressAutoHyphens/>
        <w:spacing w:after="0" w:line="240" w:lineRule="auto"/>
        <w:ind w:left="708"/>
        <w:jc w:val="center"/>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Przedszkole prowadzi  i  przechowuje  dokumentację  zgodnie   z</w:t>
      </w: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odrębnymi  przepisami .</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 przedszkolu zatrudnia się specjalistów: logopedę, pedagoga, </w:t>
      </w:r>
      <w:proofErr w:type="spellStart"/>
      <w:r>
        <w:rPr>
          <w:rFonts w:ascii="Times New Roman" w:eastAsia="Times New Roman" w:hAnsi="Times New Roman" w:cs="Times New Roman"/>
          <w:sz w:val="28"/>
        </w:rPr>
        <w:t>oligofrenopedagoga</w:t>
      </w:r>
      <w:proofErr w:type="spellEnd"/>
      <w:r>
        <w:rPr>
          <w:rFonts w:ascii="Times New Roman" w:eastAsia="Times New Roman" w:hAnsi="Times New Roman" w:cs="Times New Roman"/>
          <w:sz w:val="28"/>
        </w:rPr>
        <w:t>, terapeutę pedagogicznego w celu udzielania dzieciom pomocy psychologiczno-pedagogicznej.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 Zasady  gospodarki  finansowej  przedszkola  określają  odrębne  przepisy.</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Przedszkole może realizować eksperyment pedagogiczny, który polega na modyfikacji istniejących lub wdrożeniu nowych działań w procesie kształcenia, przy zastosowaniu nowatorskich rozwiązań programowych, organizacyjnych, metodycznych lub wychowawczych, w ramach których są modyfikowane warunki, organizacja zajęć edukacyjnych lub zakres treści nauczania.</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Zmiany  w  statucie  będą  umieszczone  w  formie  uchwał rady pedagogicznej.</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W celu zachowania przejrzystości zapisów obowiązującego statutu do dnia 15  września każdego roku, po uwzględnieniu zmian wprowadzonych w poprzednim   roku szkolnym, przedszkole tworzy jednolity tekst statutu. </w:t>
      </w:r>
    </w:p>
    <w:p w:rsidR="006C498A" w:rsidRDefault="006C498A">
      <w:pPr>
        <w:suppressAutoHyphens/>
        <w:spacing w:after="0" w:line="240" w:lineRule="auto"/>
        <w:rPr>
          <w:rFonts w:ascii="Times New Roman" w:eastAsia="Times New Roman" w:hAnsi="Times New Roman" w:cs="Times New Roman"/>
          <w:sz w:val="28"/>
        </w:rPr>
      </w:pPr>
    </w:p>
    <w:p w:rsidR="006C498A" w:rsidRDefault="004D4A5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7.Jednolity tekst statutu   drogą uchwały rady przyjmuje organ przedszkola do tego upoważniony.</w:t>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Jednolity tekst statutu obow</w:t>
      </w:r>
      <w:r w:rsidR="0063508D">
        <w:rPr>
          <w:rFonts w:ascii="Times New Roman" w:eastAsia="Times New Roman" w:hAnsi="Times New Roman" w:cs="Times New Roman"/>
          <w:sz w:val="28"/>
        </w:rPr>
        <w:t>iązuje od dnia  01 września 2024</w:t>
      </w:r>
      <w:r>
        <w:rPr>
          <w:rFonts w:ascii="Times New Roman" w:eastAsia="Times New Roman" w:hAnsi="Times New Roman" w:cs="Times New Roman"/>
          <w:sz w:val="28"/>
        </w:rPr>
        <w:t xml:space="preserve"> r.</w:t>
      </w: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805C76" w:rsidP="00805C7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br/>
      </w: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4D4A5C">
      <w:pPr>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Załącznik nr 1</w:t>
      </w:r>
    </w:p>
    <w:p w:rsidR="006C498A" w:rsidRDefault="004D4A5C">
      <w:pPr>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Ramowy  rozkład  dnia</w:t>
      </w:r>
    </w:p>
    <w:p w:rsidR="006C498A" w:rsidRDefault="004D4A5C">
      <w:pPr>
        <w:suppressAutoHyphens/>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w Przedszkolu Samorządowym nr 2 w Pasłęku</w:t>
      </w:r>
    </w:p>
    <w:p w:rsidR="006C498A" w:rsidRDefault="006C498A">
      <w:pPr>
        <w:suppressAutoHyphens/>
        <w:spacing w:after="0" w:line="240" w:lineRule="auto"/>
        <w:ind w:left="360"/>
        <w:jc w:val="center"/>
        <w:rPr>
          <w:rFonts w:ascii="Times New Roman" w:eastAsia="Times New Roman" w:hAnsi="Times New Roman" w:cs="Times New Roman"/>
          <w:b/>
          <w:sz w:val="28"/>
        </w:rPr>
      </w:pPr>
    </w:p>
    <w:p w:rsidR="006C498A" w:rsidRDefault="004D4A5C">
      <w:pPr>
        <w:suppressAutoHyphens/>
        <w:spacing w:after="0" w:line="240" w:lineRule="auto"/>
        <w:ind w:left="360"/>
        <w:rPr>
          <w:rFonts w:ascii="Times New Roman" w:eastAsia="Times New Roman" w:hAnsi="Times New Roman" w:cs="Times New Roman"/>
          <w:b/>
          <w:sz w:val="28"/>
        </w:rPr>
      </w:pPr>
      <w:r>
        <w:rPr>
          <w:rFonts w:ascii="Times New Roman" w:eastAsia="Times New Roman" w:hAnsi="Times New Roman" w:cs="Times New Roman"/>
          <w:b/>
          <w:sz w:val="28"/>
        </w:rPr>
        <w:t>Realizacja podstawy programowej 8.00-13.00</w:t>
      </w:r>
    </w:p>
    <w:p w:rsidR="006C498A" w:rsidRDefault="006C498A">
      <w:pPr>
        <w:suppressAutoHyphens/>
        <w:spacing w:after="0" w:line="240" w:lineRule="auto"/>
        <w:ind w:left="360"/>
        <w:jc w:val="center"/>
        <w:rPr>
          <w:rFonts w:ascii="Times New Roman" w:eastAsia="Times New Roman" w:hAnsi="Times New Roman" w:cs="Times New Roman"/>
          <w:b/>
          <w:sz w:val="28"/>
        </w:rPr>
      </w:pPr>
    </w:p>
    <w:p w:rsidR="006C498A" w:rsidRDefault="006C498A">
      <w:pPr>
        <w:suppressAutoHyphens/>
        <w:spacing w:after="0" w:line="240" w:lineRule="auto"/>
        <w:ind w:left="360"/>
        <w:jc w:val="center"/>
        <w:rPr>
          <w:rFonts w:ascii="Times New Roman" w:eastAsia="Times New Roman" w:hAnsi="Times New Roman" w:cs="Times New Roman"/>
          <w:b/>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6.30 - 8.00 schodzenie się dzieci, praca w małych zespołach, praca</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indywidualna, zabawa dowolna,</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8.00 - 8.15 czynności porządkowo-gospodarcze, zabawa ruchowa, mycie rąk</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8.15 - 8.30 śniadanie</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8.30 - 9.00 zabawy dowolne, mycie zębów, pomoc w przygotowaniu zajęć</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9.00- 11.00 zajęcia dydaktyczno-wychowawcze, praca  indywidualna, gry i  </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zabawy na placu przedszkolnym, spacery, wycieczki, zajęcia    </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wspomagające, rozwijające, drugie śniadanie</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11.00 - 11.15 czynności porządkowo-gospodarcze, zabawa ruchowa, mycie rąk</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11.15 - 12.30 obiad z dwóch dań, podawanych z przerwą,  zupa , II danie</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12.30 - 13.40 – odpoczynek; leżakowanie lub wyciszenie grupy, słuchanie</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bajek, ćwiczenia relaksacyjne,  zabawy ruchowe na placu     </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przedszkolnym,</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13.40 -14.10 czynności porządkowo-gospodarcze, zabawa ruchowa, mycie rąk,</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praca indywidualna ,zajęcia rozwijające, profilaktyczne</w:t>
      </w:r>
    </w:p>
    <w:p w:rsidR="006C498A" w:rsidRDefault="006C498A">
      <w:pPr>
        <w:tabs>
          <w:tab w:val="left" w:pos="1080"/>
        </w:tabs>
        <w:suppressAutoHyphens/>
        <w:spacing w:after="0" w:line="240" w:lineRule="auto"/>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14.10 - 14.25 podwieczorek</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14.25- 16.00  rozchodzenie się dzieci, zabawy dowolne, praca indywidualna,</w:t>
      </w:r>
    </w:p>
    <w:p w:rsidR="006C498A" w:rsidRDefault="004D4A5C">
      <w:pPr>
        <w:tabs>
          <w:tab w:val="left" w:pos="1440"/>
        </w:tabs>
        <w:suppressAutoHyphen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 xml:space="preserve">                      porządkowanie sali, zajęcia profilaktyczne , rozwijające.</w:t>
      </w:r>
    </w:p>
    <w:p w:rsidR="006C498A" w:rsidRDefault="006C498A">
      <w:pPr>
        <w:tabs>
          <w:tab w:val="left" w:pos="1440"/>
        </w:tabs>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6C498A" w:rsidRDefault="006C498A">
      <w:pPr>
        <w:suppressAutoHyphens/>
        <w:spacing w:after="0" w:line="240" w:lineRule="auto"/>
        <w:ind w:left="360"/>
        <w:rPr>
          <w:rFonts w:ascii="Times New Roman" w:eastAsia="Times New Roman" w:hAnsi="Times New Roman" w:cs="Times New Roman"/>
          <w:sz w:val="28"/>
        </w:rPr>
      </w:pPr>
    </w:p>
    <w:p w:rsidR="00805C76" w:rsidRDefault="00805C76">
      <w:pPr>
        <w:suppressAutoHyphens/>
        <w:spacing w:after="0" w:line="240" w:lineRule="auto"/>
        <w:ind w:left="360"/>
        <w:rPr>
          <w:rFonts w:ascii="Times New Roman" w:eastAsia="Times New Roman" w:hAnsi="Times New Roman" w:cs="Times New Roman"/>
          <w:sz w:val="28"/>
        </w:rPr>
      </w:pPr>
    </w:p>
    <w:p w:rsidR="006C498A" w:rsidRDefault="006C498A">
      <w:pPr>
        <w:spacing w:after="200" w:line="276" w:lineRule="auto"/>
        <w:rPr>
          <w:rFonts w:ascii="Times New Roman" w:eastAsia="Times New Roman" w:hAnsi="Times New Roman" w:cs="Times New Roman"/>
          <w:sz w:val="28"/>
        </w:rPr>
      </w:pPr>
    </w:p>
    <w:p w:rsidR="006C498A" w:rsidRDefault="004D4A5C">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Załącznik nr 2</w:t>
      </w:r>
    </w:p>
    <w:p w:rsidR="006C498A" w:rsidRDefault="006C498A">
      <w:pPr>
        <w:suppressAutoHyphens/>
        <w:spacing w:after="0" w:line="240" w:lineRule="auto"/>
        <w:rPr>
          <w:rFonts w:ascii="Times New Roman" w:eastAsia="Times New Roman" w:hAnsi="Times New Roman" w:cs="Times New Roman"/>
          <w:b/>
          <w:sz w:val="28"/>
        </w:rPr>
      </w:pPr>
    </w:p>
    <w:p w:rsidR="006C498A" w:rsidRDefault="004D4A5C">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ORGANIZACJA POMOCY PSYCHOLOGICZNO-PEDAGOGICZNEJ     W PRZEDSZKOLU SAMORZĄDOWYM NR 2 W PASŁĘKU</w:t>
      </w:r>
    </w:p>
    <w:p w:rsidR="006C498A" w:rsidRDefault="006C498A">
      <w:pPr>
        <w:suppressAutoHyphens/>
        <w:spacing w:after="0" w:line="240" w:lineRule="auto"/>
        <w:jc w:val="both"/>
        <w:rPr>
          <w:rFonts w:ascii="Times New Roman" w:eastAsia="Times New Roman" w:hAnsi="Times New Roman" w:cs="Times New Roman"/>
          <w:b/>
          <w:sz w:val="24"/>
        </w:rPr>
      </w:pPr>
    </w:p>
    <w:p w:rsidR="00773F6A" w:rsidRPr="0019291D" w:rsidRDefault="00773F6A" w:rsidP="0063508D">
      <w:pPr>
        <w:spacing w:after="0" w:line="276" w:lineRule="auto"/>
        <w:ind w:left="357"/>
        <w:jc w:val="both"/>
        <w:rPr>
          <w:rFonts w:cs="Calibri"/>
          <w:bCs/>
        </w:rPr>
      </w:pPr>
      <w:r w:rsidRPr="0019291D">
        <w:rPr>
          <w:rFonts w:cs="Calibri"/>
          <w:bCs/>
        </w:rPr>
        <w:t xml:space="preserve">Przedszkole organizuje pomoc psychologiczno-pedagogiczną na zasadach określonych </w:t>
      </w:r>
      <w:r>
        <w:rPr>
          <w:rFonts w:cs="Calibri"/>
          <w:bCs/>
        </w:rPr>
        <w:br/>
      </w:r>
      <w:r w:rsidRPr="0019291D">
        <w:rPr>
          <w:rFonts w:cs="Calibri"/>
          <w:bCs/>
        </w:rPr>
        <w:t xml:space="preserve">w rozporządzeniu Ministra Edukacji Narodowej z dnia 9 sierpnia 2017 r. w sprawie zasad organizacji i udzielania pomocy psychologiczno-pedagogicznej w publicznych przedszkolach, szkołach i </w:t>
      </w:r>
      <w:r w:rsidRPr="00773F6A">
        <w:rPr>
          <w:rFonts w:cs="Calibri"/>
          <w:bCs/>
        </w:rPr>
        <w:t>placówkach (</w:t>
      </w:r>
      <w:proofErr w:type="spellStart"/>
      <w:r w:rsidRPr="00773F6A">
        <w:rPr>
          <w:rFonts w:cs="Calibri"/>
          <w:bCs/>
        </w:rPr>
        <w:t>t.j</w:t>
      </w:r>
      <w:proofErr w:type="spellEnd"/>
      <w:r w:rsidRPr="00773F6A">
        <w:rPr>
          <w:rFonts w:cs="Calibri"/>
          <w:bCs/>
        </w:rPr>
        <w:t xml:space="preserve">. Dz.U. z 2023 r. poz. 1798 ze zm.). Pomoc udzielana jest wychowankom </w:t>
      </w:r>
      <w:r w:rsidRPr="0019291D">
        <w:rPr>
          <w:rFonts w:cs="Calibri"/>
          <w:bCs/>
        </w:rPr>
        <w:t>przedszkola, ich rodzicom oraz nauczycielom.</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Pomoc psychologiczno-pedagogiczna udzielana dziecku w przedszkolu,  polega na rozpoznawaniu i zaspokajaniu indywidualnych potrzeb rozwojowych i edukacyjnych dziecka oraz rozpoznawaniu indywidualnych możliwości psychofizycznych ucznia i czynników środowiskowych wpływających na jego funkcjonowanie w przedszkolu, w celu wspierania potencjału rozwojowego ucznia i stwarzania warunków do jego aktywnego i pełnego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uczestnictwa w życiu przedszkola, oraz w środowisku społecznym.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Potrzeba objęcia ucznia pomocą psychologiczno-pedagogiczną w przedszkolu, szkole i placówce wynika </w:t>
      </w:r>
      <w:r>
        <w:rPr>
          <w:rFonts w:ascii="Times New Roman" w:eastAsia="Times New Roman" w:hAnsi="Times New Roman" w:cs="Times New Roman"/>
          <w:sz w:val="20"/>
        </w:rPr>
        <w:t>w szczególności: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z niepełnosprawności;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z niedostosowania społecznego;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z zagrożenia niedostosowaniem społecznym;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z zaburzeń zachowania lub emocji;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ze szczególnych uzdolnień;</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ze specyficznych trudności w uczeniu się;</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z deficytów kompetencji i zaburzeń sprawności językowych;</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z choroby przewlekłej;</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z sytuacji kryzysowych lub traumatycznych;</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z niepowodzeń edukacyjnych;</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z zaniedbań środowiskowych związanych z sytuacją bytową ucznia i jego rodziny, sposobem spędzania czasu wolnego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 kontaktami środowiskowymi;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z trudności adaptacyjnych związanych z różnicami kulturowymi</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2</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Pomoc psychologiczno-pedagogiczna udzielana w przedszkolu, szkole i placówce rodzicom dzieciom i nauczycielom polega na wspieraniu rodziców i nauczycieli w rozwiązywaniu problemów wychowawczych i dydaktycznych oraz rozwijaniu ich </w:t>
      </w:r>
      <w:r>
        <w:rPr>
          <w:rFonts w:ascii="Times New Roman" w:eastAsia="Times New Roman" w:hAnsi="Times New Roman" w:cs="Times New Roman"/>
          <w:sz w:val="24"/>
        </w:rPr>
        <w:lastRenderedPageBreak/>
        <w:t>umiejętności wychowawczych w celu zwiększania efektywności pomocy udzielanej dzieciom.</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b/>
          <w:sz w:val="24"/>
        </w:rPr>
        <w:t xml:space="preserve">. </w:t>
      </w:r>
      <w:r>
        <w:rPr>
          <w:rFonts w:ascii="Times New Roman" w:eastAsia="Times New Roman" w:hAnsi="Times New Roman" w:cs="Times New Roman"/>
          <w:sz w:val="24"/>
        </w:rPr>
        <w:t>Korzystanie z pomocy psychologiczno-pedagogicznej w przedszkolu, szkole i placówce jest</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Pomoc psychologiczno-pedagogiczna udzielana jest w trakcie bieżącej pracy nauczyciela z dzieckiem w formie:</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zajęć rozwijających uzdolnienia;</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zajęć specjalistycznych: korekcyjno-kompensacyjnych, logopedycznych, rozwijających kompetencje </w:t>
      </w:r>
      <w:proofErr w:type="spellStart"/>
      <w:r>
        <w:rPr>
          <w:rFonts w:ascii="Times New Roman" w:eastAsia="Times New Roman" w:hAnsi="Times New Roman" w:cs="Times New Roman"/>
          <w:sz w:val="24"/>
        </w:rPr>
        <w:t>emocjonalno</w:t>
      </w:r>
      <w:proofErr w:type="spellEnd"/>
      <w:r>
        <w:rPr>
          <w:rFonts w:ascii="Times New Roman" w:eastAsia="Times New Roman" w:hAnsi="Times New Roman" w:cs="Times New Roman"/>
          <w:sz w:val="24"/>
        </w:rPr>
        <w:t>--społeczne oraz innych zajęć o charakterze terapeutycznym;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zindywidualizowanej ścieżki realizacji obowiązkowego rocznego przygotowania przedszkolnego;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porad i konsultacji.</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 3</w:t>
      </w:r>
    </w:p>
    <w:p w:rsidR="006C498A" w:rsidRDefault="006C498A">
      <w:pPr>
        <w:suppressAutoHyphens/>
        <w:spacing w:after="0" w:line="240" w:lineRule="auto"/>
        <w:ind w:left="360"/>
        <w:jc w:val="center"/>
        <w:rPr>
          <w:rFonts w:ascii="Times New Roman" w:eastAsia="Times New Roman" w:hAnsi="Times New Roman" w:cs="Times New Roman"/>
          <w:sz w:val="24"/>
        </w:rPr>
      </w:pPr>
    </w:p>
    <w:p w:rsidR="006C498A" w:rsidRDefault="006C498A">
      <w:pPr>
        <w:suppressAutoHyphens/>
        <w:spacing w:after="0" w:line="240" w:lineRule="auto"/>
        <w:ind w:left="360"/>
        <w:jc w:val="both"/>
        <w:rPr>
          <w:rFonts w:ascii="Times New Roman" w:eastAsia="Times New Roman" w:hAnsi="Times New Roman" w:cs="Times New Roman"/>
          <w:sz w:val="24"/>
        </w:rPr>
      </w:pPr>
    </w:p>
    <w:p w:rsidR="006C498A" w:rsidRDefault="004D4A5C">
      <w:pPr>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Pomoc psychologiczno-pedagogiczna jest organizowana i udzielana we współpracy z:</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rodzicami dzieci;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poradniami psychologiczno-pedagogicznymi, w tym poradniami specjalistycznymi, zwanymi     dalej „poradniami”;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placówkami doskonalenia nauczycieli;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innymi przedszkolami, szkołami i placówkami;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organizacjami pozarządowymi oraz innymi instytucjami i podmiotami działającymi na rzecz rodziny, dzieci młodzieży</w:t>
      </w:r>
    </w:p>
    <w:p w:rsidR="006C498A" w:rsidRDefault="006C498A">
      <w:pPr>
        <w:suppressAutoHyphens/>
        <w:spacing w:after="0" w:line="240" w:lineRule="auto"/>
        <w:ind w:left="360"/>
        <w:jc w:val="both"/>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4</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Udzielanie pomocy psychologiczno-pedagogicznej może odbywać się z inicjatywy:</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rodziców dziecka;</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dyrektora przedszkola,</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nauczyciela, wychowawcy grupy wychowawczej lub specjalisty, prowadzących zajęcia z dzieckiem;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pielęgniarki środowiska nauczania i wychowania lub higienistki szkolnej;</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poradni;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asystenta edukacji romskiej;</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pomocy nauczyciela;</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asystenta nauczyciela lub osoby, o której mowa w art. 15 ust. 2 ustawy z dnia 14 grudnia 2016 r. – Prawo oświatowe, zwanej dalej „ustawą”, lub asystenta wychowawcy świetlicy, o których mowa w art. 15 ust. 7 ustawy;</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pracownika socjalnego;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asystenta rodziny;</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kuratora sądowego;</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organizacji pozarządowej, innej instytucji lub podmiotu działających na rzecz rodziny, dzieci   i młodzieży.</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5</w:t>
      </w:r>
      <w:r>
        <w:rPr>
          <w:rFonts w:ascii="Times New Roman" w:eastAsia="Times New Roman" w:hAnsi="Times New Roman" w:cs="Times New Roman"/>
          <w:sz w:val="24"/>
        </w:rPr>
        <w:tab/>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Pomoc psychologiczno-pedagogiczną organizuje dyrektor przedszkola, szkoły lub placówki.</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W ramach pomocy psychologiczno-pedagogicznej dyrektor przedszkola:</w:t>
      </w:r>
    </w:p>
    <w:p w:rsidR="006C498A" w:rsidRDefault="006C498A">
      <w:pPr>
        <w:suppressAutoHyphens/>
        <w:spacing w:after="0" w:line="240" w:lineRule="auto"/>
        <w:rPr>
          <w:rFonts w:ascii="Times New Roman" w:eastAsia="Times New Roman" w:hAnsi="Times New Roman" w:cs="Times New Roman"/>
          <w:b/>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informuje innych nauczycieli lub specjalistów o potrzebie objęcia dziecka pomocą psychologiczno-pedagogiczną ,</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planuje udzielanie pomocy psychologiczno-pedagogicznej, współpracując z rodzicami  </w:t>
      </w:r>
      <w:r>
        <w:rPr>
          <w:rFonts w:ascii="Times New Roman" w:eastAsia="Times New Roman" w:hAnsi="Times New Roman" w:cs="Times New Roman"/>
          <w:sz w:val="24"/>
        </w:rPr>
        <w:br/>
        <w:t xml:space="preserve"> i w zależności od potrzeb, z innymi nauczycielami, specjalistami prowadzącymi zajęcia z dzieckiem czy poradnią,</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ustala wymiar godzin i czas trwania poszczególnych form udzielania dzieciom pomocy psychologiczno-pedagogicznej.</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bezzwłocznie powiadamia na piśmie rodziców o ustalonych formach i okresie udzielania pomocy psychologiczno-pedagogicznej oraz wymiarze godzin, w którym poszczególne formy pomocy będą realizowane.</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Dyrektor monitoruje także bieżącą pracę nauczycieli i działania podejmowane przez specjalistów.</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Dyrektor może także zdecydować o ewentualnym wcześniejszym zakończeniu udzielania danej formy pomocy wyłącznie na wniosek rodziców dziecka lub nauczyciela prowadzącego zajęcia specjalistyczne</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6</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Podejmowane działania w zakresie organizowania i udzielania dzieciom pomocy psychologiczno-pedagogicznej dokumentowane są w dzienniku pracy nauczyciela i dziennikach zajęć z zakresu pomocy psychologiczno-pedagogicznej, zawierających indywidualne lub grupowe programy zajęć, ocenę postępów dziecka oraz wnioski do dalszej pracy, a także w dziennikach pracy specjalistów, w tym psychologów, pedagogów i logopedów.</w:t>
      </w: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7</w:t>
      </w:r>
    </w:p>
    <w:p w:rsidR="006C498A" w:rsidRDefault="004D4A5C">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Zadania nauczycieli przedszkola</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1.Nauczyciele i specjaliści zatrudnieni w przedszkolu zobowiązani są do </w:t>
      </w:r>
      <w:proofErr w:type="spellStart"/>
      <w:r>
        <w:rPr>
          <w:rFonts w:ascii="Times New Roman" w:eastAsia="Times New Roman" w:hAnsi="Times New Roman" w:cs="Times New Roman"/>
          <w:sz w:val="24"/>
        </w:rPr>
        <w:t>do</w:t>
      </w:r>
      <w:proofErr w:type="spellEnd"/>
      <w:r>
        <w:rPr>
          <w:rFonts w:ascii="Times New Roman" w:eastAsia="Times New Roman" w:hAnsi="Times New Roman" w:cs="Times New Roman"/>
          <w:sz w:val="24"/>
        </w:rPr>
        <w:t xml:space="preserve"> rozpoznawania indywidualnych potrzeb rozwojowych i edukacyjnych oraz indywidualnych możliwości psychofizycznych, w tym zainteresowań i uzdolnień dziecka. Proces ten odbywa się na podstawie obserwacji pedagogicznych, które kończą się oceną gotowości do podjęcia nauki w szkole. W przypadku stwierdzenia, że dziecko ze względu na potrzeby rozwojowe lub edukacyjne oraz możliwości psychofizyczne wymaga udzielania pomocy psychologiczno-pedagogicznej, nauczyciel lub specjalista niezwłocznie udziela takiej pomocy w trakcie bieżącej pracy z dzieckiem i jednocześnie informuje o tym dyrektora przedszkola oraz innych nauczycieli lub specjalistów, jeśli wystąpi potrzeba udzielenia dziecku pomocy specjalistycznej .</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2.Dziecku z opinią lub orzeczeniem o niepełnosprawności nauczyciel po rozpoznaniu potrzeb oraz zaleceń zawartych  w orzeczeniach i opiniach poradni psychologiczno-pedagogicznej, organizuje pomoc psychologiczno-pedagogiczną, uwzględniając w swojej  pracy obowiązek </w:t>
      </w:r>
      <w:r>
        <w:rPr>
          <w:rFonts w:ascii="Times New Roman" w:eastAsia="Times New Roman" w:hAnsi="Times New Roman" w:cs="Times New Roman"/>
          <w:sz w:val="24"/>
        </w:rPr>
        <w:lastRenderedPageBreak/>
        <w:t xml:space="preserve">prowadzenia i rozpoznania potrzeb, udzielenia natychmiastowego wsparcia oraz dostosowania metod, form oraz wymagań do możliwości dziecka,  </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3.Współpraca z rodzicami oparta jest na prowadzeniu rozmów między rodzicami i nauczycielami lub ewentualnym prowadzeniu badań ankietowych na temat środowiska rodzinnego.</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Informacje dotyczące rozpoznanych potrzeb rozwojowych należy przekazać rodzicom podczas zaplanowanej rozmowy, na której nauczyciel powinien wskazać rodzaj, cele i formy proponowanych działań wspierających. Nauczyciele mogą udostępnić rodzicom dokumenty badawcze, na podstawie których rozpoznane zostały potrzeby dziecka, i wyjaśnić, na czym polega organizowanie pomocy psychologiczno-pedagogicznej.</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8</w:t>
      </w:r>
    </w:p>
    <w:p w:rsidR="006C498A" w:rsidRDefault="004D4A5C">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Zadania specjalistów</w:t>
      </w:r>
    </w:p>
    <w:p w:rsidR="006C498A" w:rsidRDefault="006C498A">
      <w:pPr>
        <w:suppressAutoHyphens/>
        <w:spacing w:after="0" w:line="240" w:lineRule="auto"/>
        <w:jc w:val="both"/>
        <w:rPr>
          <w:rFonts w:ascii="Times New Roman" w:eastAsia="Times New Roman" w:hAnsi="Times New Roman" w:cs="Times New Roman"/>
          <w:b/>
          <w:sz w:val="24"/>
        </w:rPr>
      </w:pPr>
    </w:p>
    <w:p w:rsidR="006C498A" w:rsidRPr="00384E88" w:rsidRDefault="004D4A5C" w:rsidP="00125591">
      <w:pPr>
        <w:pStyle w:val="Akapitzlist"/>
        <w:numPr>
          <w:ilvl w:val="0"/>
          <w:numId w:val="28"/>
        </w:numPr>
        <w:suppressAutoHyphens/>
        <w:spacing w:after="0" w:line="240" w:lineRule="auto"/>
        <w:jc w:val="both"/>
        <w:rPr>
          <w:rFonts w:ascii="Times New Roman" w:eastAsia="Times New Roman" w:hAnsi="Times New Roman" w:cs="Times New Roman"/>
          <w:sz w:val="24"/>
        </w:rPr>
      </w:pPr>
      <w:r w:rsidRPr="00384E88">
        <w:rPr>
          <w:rFonts w:ascii="Times New Roman" w:eastAsia="Times New Roman" w:hAnsi="Times New Roman" w:cs="Times New Roman"/>
          <w:sz w:val="24"/>
        </w:rPr>
        <w:t>Zadania pedagoga oraz psychologa pracującego w przedszkolu polegają na :</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prowadzeniu badań i działań diagnostycznych dzieci, w tym diagnozowaniu indywidualnych potrzeb rozwojowych, edukacyjnych oraz możliwości psychofizycznych w celu określenia przyczyn niepowodzeń edukacyjnych,</w:t>
      </w: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wspieraniu mocnych stron dziecka,</w:t>
      </w: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diagnozowaniu sytuacji wychowawczych w celu rozwiązywania problemów, a także wspieraniu rozwoju dzieci,</w:t>
      </w: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udzielaniu pomocy psychologiczno-pedagogicznej w formach odpowiednich do rozpoznanych potrzeb oraz podejmowaniu działań z zakresu profilaktyki,</w:t>
      </w: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minimalizowaniu skutków zaburzeń rozwojowych i zapobieganiu zaburzeniom zachowania,</w:t>
      </w:r>
    </w:p>
    <w:p w:rsidR="006C498A"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inicjowaniu różnych form pomocy w środowisku przedszkolnym oraz lokalnym, a także inicjowaniu i prowadzeniu działań mediacyjnych i interwencyjnych w sytuacjach kryzysowych,</w:t>
      </w:r>
    </w:p>
    <w:p w:rsidR="00384E88" w:rsidRDefault="004D4A5C"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pomocy rodzicom i nauczycielom w rozpoznawaniu i rozwijaniu indywidualnych możliwości, predyspozycji i uzdolnień dzieci oraz wspieraniu nauczycieli, wychowawców grup wychowawczych oraz innych specjalistów w udzielaniu pomo</w:t>
      </w:r>
      <w:r w:rsidR="00384E88">
        <w:rPr>
          <w:rFonts w:ascii="Times New Roman" w:eastAsia="Times New Roman" w:hAnsi="Times New Roman" w:cs="Times New Roman"/>
          <w:sz w:val="24"/>
        </w:rPr>
        <w:t>cy psychologiczno-pedagogicznej,</w:t>
      </w:r>
    </w:p>
    <w:p w:rsidR="00384E88" w:rsidRPr="00384E88" w:rsidRDefault="00384E88" w:rsidP="00125591">
      <w:pPr>
        <w:numPr>
          <w:ilvl w:val="0"/>
          <w:numId w:val="9"/>
        </w:numPr>
        <w:suppressAutoHyphens/>
        <w:spacing w:after="0" w:line="240" w:lineRule="auto"/>
        <w:ind w:left="705" w:hanging="705"/>
        <w:jc w:val="both"/>
        <w:rPr>
          <w:rFonts w:ascii="Times New Roman" w:eastAsia="Times New Roman" w:hAnsi="Times New Roman" w:cs="Times New Roman"/>
          <w:sz w:val="24"/>
        </w:rPr>
      </w:pPr>
      <w:r w:rsidRPr="00384E88">
        <w:rPr>
          <w:rFonts w:cs="Calibri"/>
        </w:rPr>
        <w:t>wspieranie nauczycieli, wychowawców grup wychowawczych i innych specjalistów w:</w:t>
      </w:r>
    </w:p>
    <w:p w:rsidR="00384E88" w:rsidRPr="00384E88" w:rsidRDefault="00384E88" w:rsidP="00125591">
      <w:pPr>
        <w:numPr>
          <w:ilvl w:val="0"/>
          <w:numId w:val="27"/>
        </w:numPr>
        <w:spacing w:after="0" w:line="276" w:lineRule="auto"/>
        <w:jc w:val="both"/>
        <w:rPr>
          <w:rFonts w:cs="Calibri"/>
        </w:rPr>
      </w:pPr>
      <w:r w:rsidRPr="00384E88">
        <w:rPr>
          <w:rFonts w:cs="Calibri"/>
        </w:rPr>
        <w:t>rozpoznawaniu indywidualnych potrzeb rozwojowych i edukacyjnych oraz możliwości psychofizycznych dzieci,</w:t>
      </w:r>
    </w:p>
    <w:p w:rsidR="00384E88" w:rsidRPr="00384E88" w:rsidRDefault="00384E88" w:rsidP="00125591">
      <w:pPr>
        <w:numPr>
          <w:ilvl w:val="0"/>
          <w:numId w:val="27"/>
        </w:numPr>
        <w:spacing w:after="0" w:line="276" w:lineRule="auto"/>
        <w:jc w:val="both"/>
        <w:rPr>
          <w:rFonts w:cs="Calibri"/>
        </w:rPr>
      </w:pPr>
      <w:r w:rsidRPr="00384E88">
        <w:rPr>
          <w:rFonts w:cs="Calibri"/>
        </w:rPr>
        <w:t>udzielaniu pomocy psychologiczno-pedagogicznej.</w:t>
      </w:r>
    </w:p>
    <w:p w:rsidR="00384E88" w:rsidRDefault="00384E88" w:rsidP="00384E88">
      <w:pPr>
        <w:suppressAutoHyphens/>
        <w:spacing w:after="0" w:line="240" w:lineRule="auto"/>
        <w:ind w:left="705"/>
        <w:jc w:val="both"/>
        <w:rPr>
          <w:rFonts w:ascii="Times New Roman" w:eastAsia="Times New Roman" w:hAnsi="Times New Roman" w:cs="Times New Roman"/>
          <w:sz w:val="24"/>
        </w:rPr>
      </w:pPr>
    </w:p>
    <w:p w:rsidR="006C498A" w:rsidRDefault="006C498A">
      <w:pPr>
        <w:suppressAutoHyphens/>
        <w:spacing w:after="0" w:line="240" w:lineRule="auto"/>
        <w:jc w:val="both"/>
        <w:rPr>
          <w:rFonts w:ascii="Times New Roman" w:eastAsia="Times New Roman" w:hAnsi="Times New Roman" w:cs="Times New Roman"/>
          <w:b/>
          <w:color w:val="FF0000"/>
          <w:sz w:val="24"/>
        </w:rPr>
      </w:pPr>
    </w:p>
    <w:p w:rsidR="006C498A" w:rsidRPr="00384E88" w:rsidRDefault="004D4A5C" w:rsidP="00125591">
      <w:pPr>
        <w:pStyle w:val="Akapitzlist"/>
        <w:numPr>
          <w:ilvl w:val="0"/>
          <w:numId w:val="28"/>
        </w:numPr>
        <w:suppressAutoHyphens/>
        <w:spacing w:after="0" w:line="240" w:lineRule="auto"/>
        <w:jc w:val="both"/>
        <w:rPr>
          <w:rFonts w:ascii="Times New Roman" w:eastAsia="Times New Roman" w:hAnsi="Times New Roman" w:cs="Times New Roman"/>
          <w:sz w:val="24"/>
        </w:rPr>
      </w:pPr>
      <w:r w:rsidRPr="00384E88">
        <w:rPr>
          <w:rFonts w:ascii="Times New Roman" w:eastAsia="Times New Roman" w:hAnsi="Times New Roman" w:cs="Times New Roman"/>
          <w:sz w:val="24"/>
        </w:rPr>
        <w:t>Zadania terapeuty pedagogicznego pracującego w przedszkolu polegają na</w:t>
      </w:r>
      <w:r w:rsidRPr="00384E88">
        <w:rPr>
          <w:rFonts w:ascii="Times New Roman" w:eastAsia="Times New Roman" w:hAnsi="Times New Roman" w:cs="Times New Roman"/>
          <w:b/>
          <w:sz w:val="24"/>
        </w:rPr>
        <w:t xml:space="preserve"> </w:t>
      </w:r>
      <w:r w:rsidRPr="00384E88">
        <w:rPr>
          <w:rFonts w:ascii="Times New Roman" w:eastAsia="Times New Roman" w:hAnsi="Times New Roman" w:cs="Times New Roman"/>
          <w:sz w:val="24"/>
        </w:rPr>
        <w:t>:</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prowadzeniu badań i działań diagnostycznych wobec dzieci z zaburzeniami i odchyleniami rozwojowymi lub specyficznymi trudnościami w uczeniu się,</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prowadzeniu zajęć korekcyjno-kompensacyjnych oraz innych zajęć o charakterze terapeutycznym,</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podejmowaniu działań profilaktycznych oraz zapobiegających niepowodzeniom edukacyjnym dzieci, we współpracy z ich rodzicami,</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wspieraniu nauczycieli, wychowawców grup wychowawczych i innych specjalistów w udzielaniu pomocy psychologiczno-pedagogicznej.</w:t>
      </w:r>
    </w:p>
    <w:p w:rsidR="006C498A" w:rsidRDefault="006C498A">
      <w:pPr>
        <w:suppressAutoHyphens/>
        <w:spacing w:after="0" w:line="240" w:lineRule="auto"/>
        <w:jc w:val="both"/>
        <w:rPr>
          <w:rFonts w:ascii="Times New Roman" w:eastAsia="Times New Roman" w:hAnsi="Times New Roman" w:cs="Times New Roman"/>
          <w:color w:val="FF0000"/>
          <w:sz w:val="24"/>
        </w:rPr>
      </w:pPr>
    </w:p>
    <w:p w:rsidR="006C498A" w:rsidRDefault="004D4A5C" w:rsidP="00125591">
      <w:pPr>
        <w:numPr>
          <w:ilvl w:val="0"/>
          <w:numId w:val="10"/>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Zadania logopedy pracującego w przedszkolu polegają na :</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diagnozie logopedycznej, prowadzeniu badań przesiewowych w celu ustalenia stanu mowy dziecka,</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prowadzeniu zajęć logopedycznych oraz porad i konsultacji dla dzieci i rodziców,</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podejmowaniu działań profilaktycznych, wspieraniu nauczycieli, wychowawców grup wychowawczych i innych specjalistów w udzielaniu pomocy psychologiczno-pedagogicznej</w:t>
      </w: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9</w:t>
      </w: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powołuje się zespół pomocy psychologiczno-pedagogicznej wyłącznie dla dzieci posiadających orzeczenie o potrzebie kształcenia specjalnego. Orzeczenie o potrzebie kształcenia specjalnego (wydane przez zespoły orzekające działające przy poradniach psychologiczno-pedagogicznych) może uzyskać dziecko: niesłyszące lub słabosłyszące, niewidome i słabowidzące, z niepełnosprawnością ruchową, w tym z afazją, z upośledzeniem umysłowym, z autyzmem, w tym z zespołem Aspergera, z niepełnosprawnościami sprzężonymi. 2. Powołany zespół składa się z:</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pracujących z dzieckiem nauczycieli,</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specjalistów pracujących w przedszkolu,</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rodziców dziecka,</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4)na życzenie rodziców do zespołu można zaprosić innego specjalistę spoza placówki,</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na zaproszenie dyrektora w posiedzeniach zespołu może wziąć udział pracownik poradni psychologiczno-pedagogicznej.</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3.Członkowie zespołu wspólnie opracowują indywidualny program edukacyjno-terapeutyczny (IPET), w którym uwzględnione zostaną poszczególne formy i okres udzielania pomocy psychologiczno-pedagogicznej, oraz ustalone zostaną wnioski dotyczące dalszej pracy z dzieckiem. Realizują go w ramach zajęć obowiązkowych, nadobowiązkowych oraz dodatkowych, które ustala dyrektor.</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przypadku powoływania zespołu</w:t>
      </w:r>
      <w:r>
        <w:rPr>
          <w:rFonts w:ascii="Times New Roman" w:eastAsia="Times New Roman" w:hAnsi="Times New Roman" w:cs="Times New Roman"/>
          <w:b/>
          <w:sz w:val="24"/>
        </w:rPr>
        <w:t xml:space="preserve"> </w:t>
      </w:r>
      <w:r>
        <w:rPr>
          <w:rFonts w:ascii="Times New Roman" w:eastAsia="Times New Roman" w:hAnsi="Times New Roman" w:cs="Times New Roman"/>
          <w:sz w:val="24"/>
        </w:rPr>
        <w:t>na podstawie rozpoznanych potrzeb dziecka i zaleceń wydanych przez zespół dyrektor ustala formy pomocy i okres ich udzielania oraz wymiar godzin, w jakim ta pomoc będzie udzielana, i wyznacza koordynatora zespołu. Obowiązkiem dyrektora jest też informowanie innych nauczycieli lub specjalistów o potrzebie objęcia dziecka pomocą psychologiczno-pedagogiczną, a także organizowanie pomocy, czyli umożliwienie odbywania specjalistycznych zajęć z dzieckiem poprzez zatwierdzenie zaplanowanych zajęć edukacyjnych lub określonych w indywidualnym programie edukacyjno-terapeutycznym (IPET).</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Po podjęciu decyzji o objęciu dziecka wskazaną przez dyrektora przedszkola formą pomocy, zaplanowaniu sposobów i terminów jej udzielania koordynator powinien uzyskać pisemną zgodę rodziców na udział dziecka w zajęciach specjalistycznych, które powinny trwać do czasu złagodzenia bądź wyeliminowania zaburzeń stanowiących powód objęcia daną formą wsparcia. Po uzyskaniu zgody należy poinformować rodziców o terminie spotkania zespołu oraz ustalonych sposobach pracy, wymiarze godzin i okresach udzielania pomocy oraz zachęcić ich do uczestnictwa w zajęciach. Warto poinformować rodziców, że mogą wnioskować</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o udział psychologa, pedagoga, logopedy lub innego specjalisty w spotkaniach zespołu. Osoby biorące udział w spotkaniach są obowiązane do nieujawniania poruszanych na nich spraw – taką </w:t>
      </w:r>
      <w:r>
        <w:rPr>
          <w:rFonts w:ascii="Times New Roman" w:eastAsia="Times New Roman" w:hAnsi="Times New Roman" w:cs="Times New Roman"/>
          <w:sz w:val="24"/>
        </w:rPr>
        <w:lastRenderedPageBreak/>
        <w:t>informację powinien przekazać koordynator zespołu lub nauczyciel prowadzący indywidualne zajęcia z dzieckiem.</w:t>
      </w:r>
    </w:p>
    <w:p w:rsidR="006C498A" w:rsidRDefault="006C498A">
      <w:pPr>
        <w:suppressAutoHyphens/>
        <w:spacing w:after="0" w:line="240" w:lineRule="auto"/>
        <w:rPr>
          <w:rFonts w:ascii="Times New Roman" w:eastAsia="Times New Roman" w:hAnsi="Times New Roman" w:cs="Times New Roman"/>
          <w:b/>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6.Rodzice powinni wyrazić pisemną zgodę na udział dziecka w zajęciach wspomagających rozwój oraz uczestniczyć w spotkaniach zespołu, zapoznając się z zakresem planowanej pomocy psychologiczno-pedagogicznej. W miarę potrzeb,</w:t>
      </w:r>
      <w:r>
        <w:rPr>
          <w:rFonts w:ascii="Times New Roman" w:eastAsia="Times New Roman" w:hAnsi="Times New Roman" w:cs="Times New Roman"/>
          <w:b/>
          <w:sz w:val="24"/>
        </w:rPr>
        <w:t xml:space="preserve"> </w:t>
      </w:r>
      <w:r>
        <w:rPr>
          <w:rFonts w:ascii="Times New Roman" w:eastAsia="Times New Roman" w:hAnsi="Times New Roman" w:cs="Times New Roman"/>
          <w:sz w:val="24"/>
        </w:rPr>
        <w:t>powinni uczestniczyć w zajęciach organizowanych przez nauczycieli specjalistów prowadzących zajęcia z dzieckiem, a także poznać indywidualny program edukacyjno-terapeutyczny opracowany dla ich pociechy, by następnie, w miarę możliwości, wspierać podejmowane w przedszkolu działania lub kontynuować je zgodnie z poradami uzyskanymi od nauczycieli specjalistów.</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7.Rodzice mają prawo zapoznać się z efektami prowadzonej pomocy psychologiczno-pedagogicznej oraz wnioskami do dalszej pracy, a także z indywidualną teczką dziecka – kartami pracy, pracami plastycznymi i innymi dokumentami dotyczącymi prowadzonej pracy psychologiczno-pedagogicznej. Mogą także zasięgać fachowej porady nauczycieli specjalistów.</w:t>
      </w: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10</w:t>
      </w: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Zadania zespołu pomocy psychologiczno-pedagogicznej dla dzieci posiadających orzeczenie o potrzebie kształcenia specjalnego</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przypadku gdy dziecko posiada orzeczenie o potrzebie kształcenia specjalnego, na terenie przedszkola powołuje się zespół pomocy psychologiczno-pedagogicznej, który wykonuje następujące zadania:</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dokonuje wielospecjalistycznej oceny poziomu funkcjonowania dziecka, korzystając również z informacji uzyskanych od rodziców,</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opracowuje indywidualny program edukacyjno-terapeutyczny uwzględniający zalecenia poradni psychologiczno-pedagogicznej,</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nie rzadziej niż raz w roku szkolnym dokonuje oceny efektywności udzielanej pomocy psychologiczno-pedagogicznej, informując rodziców i dyrektora o efektach tej pracy poprzez udostępnienie jej wyników oraz wniosków do dalszej pracy z dzieckiem,</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4)dokonuje oceny efektywności danej formy pomocy psychologiczno-pedagogicznej po zakończeniu jej udzielania,</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 miarę potrzeb dokonuje modyfikacji programu, pamiętając o tym, by poinformować rodziców o zmianach i udostępnić im zmodyfikowany program,</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6)podejmuje działania mediacyjne i interwencyjne w sytuacjach kryzysowych, w tym również z udziałem rodziców,</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7)dokumentuje udzielaną pomoc oraz badania lub inne czynności uzupełniające; dla  </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każdego dziecka dokumentacja gromadzona jest w formie np. indywidualnej teczki, którą podczas rozmowy z rodzicami warto udostępnić, by wskazać postępy rozwojowe</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11</w:t>
      </w:r>
    </w:p>
    <w:p w:rsidR="006C498A" w:rsidRDefault="004D4A5C">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Działania przedszkola w ramach współpracy z rodzicami</w:t>
      </w:r>
    </w:p>
    <w:p w:rsidR="006C498A" w:rsidRDefault="006C498A">
      <w:pPr>
        <w:suppressAutoHyphens/>
        <w:spacing w:after="0" w:line="240" w:lineRule="auto"/>
        <w:jc w:val="both"/>
        <w:rPr>
          <w:rFonts w:ascii="Times New Roman" w:eastAsia="Times New Roman" w:hAnsi="Times New Roman" w:cs="Times New Roman"/>
          <w:b/>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Przedszkole w ramach ścisłej współpracy z rodzicami realizuje zadania w zakresie</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wspomagania działań wychowawczych rodziców poprzez:</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 informowanie o postępach rozwojowych dziecka, jego uzdolnieniach, zainteresowaniach i samopoczuciu,</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 informowanie o dostrzeżonych problemach rozwojowych, które ujawniły się w wyniku przeprowadzonych obserwacji i badań,</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 diagnozowanie środowiska rodzinnego, czyli zebranie informacji o zachowaniu dziecka w domu,</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przekazywanie informacji dotyczących wspomagania dziecka w rozwoju, jego potrzeb w zakresie indywidualnej pracy korekcyjno-kompensacyjnej lub organizowania pomocy psychologiczno-pedagogicznej w przedszkolu oraz ewentualnych działań wspierających podejmowanych w domu rodzinnym.</w:t>
      </w:r>
    </w:p>
    <w:p w:rsidR="006C498A" w:rsidRDefault="006C498A">
      <w:pPr>
        <w:suppressAutoHyphens/>
        <w:spacing w:after="0" w:line="240" w:lineRule="auto"/>
        <w:ind w:left="720" w:hanging="360"/>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Integrowania oddziaływań wychowawczych w przedszkolu i w domu rodzinnym poprzez:</w:t>
      </w:r>
    </w:p>
    <w:p w:rsidR="006C498A" w:rsidRDefault="006C498A">
      <w:pPr>
        <w:suppressAutoHyphens/>
        <w:spacing w:after="0" w:line="240" w:lineRule="auto"/>
        <w:ind w:left="720"/>
        <w:jc w:val="both"/>
        <w:rPr>
          <w:rFonts w:ascii="Times New Roman" w:eastAsia="Times New Roman" w:hAnsi="Times New Roman" w:cs="Times New Roman"/>
          <w:b/>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uzgadnianie sposobów reagowania na określone zachowania dziecka, ustalenie wspólnych wymagań w domu i w przedszkolu,</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 uzgadnianie kierunku działań wychowawczych realizowanych w przedszkolu i kontynuowanych w domu,</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 opracowanie z rodzicami warunków do swobodnej działalności dziecka,</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uzupełnianie wiedzy rodziców o wychowaniu i rozwoju dziecka,</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włączenie rodziców w wychowanie dzieci poza domem, spotkania z dziećmi, prezentacje własnych pasji, zainteresowań,</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 włączanie rodziców w planowanie, zagospodarowywanie wnętrz przedszkola, </w:t>
      </w:r>
      <w:proofErr w:type="spellStart"/>
      <w:r>
        <w:rPr>
          <w:rFonts w:ascii="Times New Roman" w:eastAsia="Times New Roman" w:hAnsi="Times New Roman" w:cs="Times New Roman"/>
          <w:sz w:val="24"/>
        </w:rPr>
        <w:t>sal</w:t>
      </w:r>
      <w:proofErr w:type="spellEnd"/>
      <w:r>
        <w:rPr>
          <w:rFonts w:ascii="Times New Roman" w:eastAsia="Times New Roman" w:hAnsi="Times New Roman" w:cs="Times New Roman"/>
          <w:sz w:val="24"/>
        </w:rPr>
        <w:t xml:space="preserve"> zajęć czy terenu zabaw.</w:t>
      </w:r>
    </w:p>
    <w:p w:rsidR="006C498A" w:rsidRDefault="006C498A">
      <w:pPr>
        <w:suppressAutoHyphens/>
        <w:spacing w:after="0" w:line="240" w:lineRule="auto"/>
        <w:ind w:left="360"/>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Wspieranie działań rodziców w budowaniu relacji z dziećmi poprzez:</w:t>
      </w:r>
    </w:p>
    <w:p w:rsidR="006C498A" w:rsidRDefault="006C498A">
      <w:pPr>
        <w:suppressAutoHyphens/>
        <w:spacing w:after="0" w:line="240" w:lineRule="auto"/>
        <w:jc w:val="both"/>
        <w:rPr>
          <w:rFonts w:ascii="Times New Roman" w:eastAsia="Times New Roman" w:hAnsi="Times New Roman" w:cs="Times New Roman"/>
          <w:sz w:val="24"/>
          <w:shd w:val="clear" w:color="auto" w:fill="FFFF00"/>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wspólne i indywidualne działania rodziców, nauczycieli i dzieci,</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b)poszukiwanie przyczyn agresywnych </w:t>
      </w:r>
      <w:proofErr w:type="spellStart"/>
      <w:r>
        <w:rPr>
          <w:rFonts w:ascii="Times New Roman" w:eastAsia="Times New Roman" w:hAnsi="Times New Roman" w:cs="Times New Roman"/>
          <w:sz w:val="24"/>
        </w:rPr>
        <w:t>zachowań</w:t>
      </w:r>
      <w:proofErr w:type="spellEnd"/>
      <w:r>
        <w:rPr>
          <w:rFonts w:ascii="Times New Roman" w:eastAsia="Times New Roman" w:hAnsi="Times New Roman" w:cs="Times New Roman"/>
          <w:sz w:val="24"/>
        </w:rPr>
        <w:t xml:space="preserve"> dzieci oraz </w:t>
      </w:r>
      <w:proofErr w:type="spellStart"/>
      <w:r>
        <w:rPr>
          <w:rFonts w:ascii="Times New Roman" w:eastAsia="Times New Roman" w:hAnsi="Times New Roman" w:cs="Times New Roman"/>
          <w:sz w:val="24"/>
        </w:rPr>
        <w:t>zachowań</w:t>
      </w:r>
      <w:proofErr w:type="spellEnd"/>
      <w:r>
        <w:rPr>
          <w:rFonts w:ascii="Times New Roman" w:eastAsia="Times New Roman" w:hAnsi="Times New Roman" w:cs="Times New Roman"/>
          <w:sz w:val="24"/>
        </w:rPr>
        <w:t xml:space="preserve"> nieakceptowanych społecznie, a także sposobów reagowania na nie,</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 organizowanie doradztwa metodycznego, psychologicznego, pedagogicznego.</w:t>
      </w:r>
    </w:p>
    <w:p w:rsidR="006C498A" w:rsidRDefault="006C498A">
      <w:pPr>
        <w:suppressAutoHyphens/>
        <w:spacing w:after="0" w:line="240" w:lineRule="auto"/>
        <w:jc w:val="both"/>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8"/>
        </w:rPr>
      </w:pPr>
    </w:p>
    <w:p w:rsidR="006C498A" w:rsidRDefault="006C498A">
      <w:pPr>
        <w:suppressAutoHyphens/>
        <w:spacing w:after="0" w:line="240" w:lineRule="auto"/>
        <w:jc w:val="center"/>
        <w:rPr>
          <w:rFonts w:ascii="Times New Roman" w:eastAsia="Times New Roman" w:hAnsi="Times New Roman" w:cs="Times New Roman"/>
          <w:sz w:val="28"/>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Załącznik nr 3</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16"/>
        </w:rPr>
        <w:t xml:space="preserve">     Imię i Nazwisko  – rodzica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16"/>
        </w:rPr>
        <w:t>Miejscowość , data</w:t>
      </w:r>
    </w:p>
    <w:p w:rsidR="006C498A" w:rsidRDefault="004D4A5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6C498A" w:rsidRDefault="004D4A5C">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Adres do korespondencji</w:t>
      </w:r>
    </w:p>
    <w:p w:rsidR="006C498A" w:rsidRDefault="004D4A5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6C498A" w:rsidRDefault="004D4A5C">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Telefon</w:t>
      </w:r>
    </w:p>
    <w:p w:rsidR="006C498A" w:rsidRDefault="006C498A">
      <w:pPr>
        <w:suppressAutoHyphens/>
        <w:spacing w:after="0" w:line="240" w:lineRule="auto"/>
        <w:rPr>
          <w:rFonts w:ascii="Times New Roman" w:eastAsia="Times New Roman" w:hAnsi="Times New Roman" w:cs="Times New Roman"/>
          <w:b/>
        </w:rPr>
      </w:pPr>
    </w:p>
    <w:p w:rsidR="006C498A" w:rsidRDefault="006C498A">
      <w:pPr>
        <w:suppressAutoHyphens/>
        <w:spacing w:after="0" w:line="240" w:lineRule="auto"/>
        <w:rPr>
          <w:rFonts w:ascii="Times New Roman" w:eastAsia="Times New Roman" w:hAnsi="Times New Roman" w:cs="Times New Roman"/>
          <w:b/>
        </w:rPr>
      </w:pPr>
    </w:p>
    <w:p w:rsidR="006C498A" w:rsidRDefault="004D4A5C">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6C498A" w:rsidRDefault="004D4A5C">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Dyrektor</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Przedszkola Samorządowego Nr 2</w:t>
      </w: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 Pasłęku</w:t>
      </w: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6C498A" w:rsidRDefault="006C498A">
      <w:pPr>
        <w:suppressAutoHyphens/>
        <w:spacing w:after="0" w:line="240" w:lineRule="auto"/>
        <w:rPr>
          <w:rFonts w:ascii="Times New Roman" w:eastAsia="Times New Roman" w:hAnsi="Times New Roman" w:cs="Times New Roman"/>
          <w:b/>
          <w:sz w:val="24"/>
        </w:rPr>
      </w:pPr>
    </w:p>
    <w:p w:rsidR="006C498A" w:rsidRDefault="006C498A">
      <w:pPr>
        <w:suppressAutoHyphens/>
        <w:spacing w:after="0" w:line="240" w:lineRule="auto"/>
        <w:rPr>
          <w:rFonts w:ascii="Times New Roman" w:eastAsia="Times New Roman" w:hAnsi="Times New Roman" w:cs="Times New Roman"/>
          <w:b/>
          <w:sz w:val="24"/>
        </w:rPr>
      </w:pP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DEKLARACJA  O  KONTYNUOWANIU  WYCHOWANIA  PRZEDSZKOLENGO</w:t>
      </w: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ind w:hanging="47"/>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Zgodnie z  art. 153 ust. 2 ustawy z dnia 14 grudnia 2016 r. ( Prawo oświatowe)</w:t>
      </w:r>
    </w:p>
    <w:p w:rsidR="006C498A" w:rsidRDefault="006C498A">
      <w:pPr>
        <w:suppressAutoHyphens/>
        <w:spacing w:after="0" w:line="240" w:lineRule="auto"/>
        <w:ind w:left="-47"/>
        <w:rPr>
          <w:rFonts w:ascii="Times New Roman" w:eastAsia="Times New Roman" w:hAnsi="Times New Roman" w:cs="Times New Roman"/>
          <w:sz w:val="24"/>
        </w:rPr>
      </w:pPr>
    </w:p>
    <w:p w:rsidR="006C498A" w:rsidRDefault="004D4A5C">
      <w:pPr>
        <w:suppressAutoHyphens/>
        <w:spacing w:after="0" w:line="240" w:lineRule="auto"/>
        <w:ind w:left="-47"/>
        <w:rPr>
          <w:rFonts w:ascii="Times New Roman" w:eastAsia="Times New Roman" w:hAnsi="Times New Roman" w:cs="Times New Roman"/>
          <w:sz w:val="24"/>
        </w:rPr>
      </w:pPr>
      <w:r>
        <w:rPr>
          <w:rFonts w:ascii="Times New Roman" w:eastAsia="Times New Roman" w:hAnsi="Times New Roman" w:cs="Times New Roman"/>
          <w:sz w:val="24"/>
        </w:rPr>
        <w:t xml:space="preserve">   deklaruję, że moja córka /  mój syn</w:t>
      </w:r>
    </w:p>
    <w:p w:rsidR="006C498A" w:rsidRDefault="006C498A">
      <w:pPr>
        <w:suppressAutoHyphens/>
        <w:spacing w:after="0" w:line="240" w:lineRule="auto"/>
        <w:ind w:hanging="47"/>
        <w:rPr>
          <w:rFonts w:ascii="Times New Roman" w:eastAsia="Times New Roman" w:hAnsi="Times New Roman" w:cs="Times New Roman"/>
          <w:sz w:val="24"/>
        </w:rPr>
      </w:pPr>
    </w:p>
    <w:p w:rsidR="006C498A" w:rsidRDefault="004D4A5C">
      <w:pPr>
        <w:suppressAutoHyphens/>
        <w:spacing w:after="0" w:line="240" w:lineRule="auto"/>
        <w:ind w:hanging="47"/>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p>
    <w:p w:rsidR="006C498A" w:rsidRDefault="004D4A5C">
      <w:pPr>
        <w:suppressAutoHyphens/>
        <w:spacing w:after="0" w:line="240" w:lineRule="auto"/>
        <w:rPr>
          <w:rFonts w:ascii="Times New Roman" w:eastAsia="Times New Roman" w:hAnsi="Times New Roman" w:cs="Times New Roman"/>
          <w:i/>
          <w:sz w:val="16"/>
        </w:rPr>
      </w:pP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r>
    </w:p>
    <w:p w:rsidR="006C498A" w:rsidRDefault="004D4A5C">
      <w:pPr>
        <w:suppressAutoHyphens/>
        <w:spacing w:after="0" w:line="240" w:lineRule="auto"/>
        <w:rPr>
          <w:rFonts w:ascii="Times New Roman" w:eastAsia="Times New Roman" w:hAnsi="Times New Roman" w:cs="Times New Roman"/>
          <w:i/>
          <w:sz w:val="16"/>
        </w:rPr>
      </w:pPr>
      <w:r>
        <w:rPr>
          <w:rFonts w:ascii="Times New Roman" w:eastAsia="Times New Roman" w:hAnsi="Times New Roman" w:cs="Times New Roman"/>
          <w:i/>
          <w:sz w:val="16"/>
        </w:rPr>
        <w:t xml:space="preserve">                                                              Imię i Nazwisko ,PESEL dziecka</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ind w:firstLine="709"/>
        <w:rPr>
          <w:rFonts w:ascii="Times New Roman" w:eastAsia="Times New Roman" w:hAnsi="Times New Roman" w:cs="Times New Roman"/>
          <w:sz w:val="16"/>
        </w:rPr>
      </w:pPr>
    </w:p>
    <w:p w:rsidR="006C498A" w:rsidRDefault="004D4A5C">
      <w:pPr>
        <w:suppressAutoHyphen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w roku szkolnym....................... będzie kontynuował/a wychowanie przedszkolne w Przedszkolu Samorządowym Nr 2 w Pasłęku</w:t>
      </w:r>
    </w:p>
    <w:p w:rsidR="006C498A" w:rsidRDefault="006C498A">
      <w:pPr>
        <w:suppressAutoHyphens/>
        <w:spacing w:after="0" w:line="480" w:lineRule="auto"/>
        <w:rPr>
          <w:rFonts w:ascii="Times New Roman" w:eastAsia="Times New Roman" w:hAnsi="Times New Roman" w:cs="Times New Roman"/>
          <w:sz w:val="24"/>
        </w:rPr>
      </w:pPr>
    </w:p>
    <w:p w:rsidR="006C498A" w:rsidRDefault="004D4A5C">
      <w:pPr>
        <w:suppressAutoHyphen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Jednocześnie deklaruję, że dziecko będzie korzystać z opieki w Przedszkolu w godz. od....do..</w:t>
      </w:r>
    </w:p>
    <w:p w:rsidR="006C498A" w:rsidRDefault="006C498A">
      <w:pPr>
        <w:suppressAutoHyphens/>
        <w:spacing w:after="0" w:line="480" w:lineRule="auto"/>
        <w:rPr>
          <w:rFonts w:ascii="Times New Roman" w:eastAsia="Times New Roman" w:hAnsi="Times New Roman" w:cs="Times New Roman"/>
          <w:sz w:val="24"/>
        </w:rPr>
      </w:pPr>
    </w:p>
    <w:p w:rsidR="006C498A" w:rsidRDefault="006C498A">
      <w:pPr>
        <w:suppressAutoHyphens/>
        <w:spacing w:after="0" w:line="480" w:lineRule="auto"/>
        <w:rPr>
          <w:rFonts w:ascii="Times New Roman" w:eastAsia="Times New Roman" w:hAnsi="Times New Roman" w:cs="Times New Roman"/>
          <w:sz w:val="24"/>
        </w:rPr>
      </w:pPr>
    </w:p>
    <w:p w:rsidR="006C498A" w:rsidRDefault="006C498A">
      <w:pPr>
        <w:suppressAutoHyphens/>
        <w:spacing w:after="0" w:line="480" w:lineRule="auto"/>
        <w:rPr>
          <w:rFonts w:ascii="Times New Roman" w:eastAsia="Times New Roman" w:hAnsi="Times New Roman" w:cs="Times New Roman"/>
          <w:sz w:val="24"/>
        </w:rPr>
      </w:pPr>
    </w:p>
    <w:p w:rsidR="006C498A" w:rsidRDefault="004D4A5C">
      <w:pPr>
        <w:suppressAutoHyphens/>
        <w:spacing w:after="0" w:line="480" w:lineRule="auto"/>
        <w:rPr>
          <w:rFonts w:ascii="Times New Roman" w:eastAsia="Times New Roman" w:hAnsi="Times New Roman" w:cs="Times New Roman"/>
          <w:sz w:val="24"/>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w:t>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16"/>
        </w:rPr>
        <w:tab/>
        <w:t xml:space="preserve">                            Czytelny podpis rodziców/prawnych opiekunów</w:t>
      </w: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i/>
          <w:sz w:val="1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Załącznik nr 4</w:t>
      </w:r>
    </w:p>
    <w:p w:rsidR="006C498A" w:rsidRDefault="006C498A">
      <w:pPr>
        <w:suppressAutoHyphens/>
        <w:spacing w:after="0" w:line="240" w:lineRule="auto"/>
        <w:rPr>
          <w:rFonts w:ascii="Times New Roman" w:eastAsia="Times New Roman" w:hAnsi="Times New Roman" w:cs="Times New Roman"/>
          <w:sz w:val="14"/>
        </w:rPr>
      </w:pPr>
    </w:p>
    <w:p w:rsidR="006C498A" w:rsidRDefault="006C498A">
      <w:pPr>
        <w:suppressAutoHyphens/>
        <w:spacing w:after="0" w:line="240" w:lineRule="auto"/>
        <w:rPr>
          <w:rFonts w:ascii="Times New Roman" w:eastAsia="Times New Roman" w:hAnsi="Times New Roman" w:cs="Times New Roman"/>
          <w:sz w:val="14"/>
        </w:rPr>
      </w:pPr>
    </w:p>
    <w:p w:rsidR="006C498A" w:rsidRDefault="006C498A">
      <w:pPr>
        <w:suppressAutoHyphens/>
        <w:spacing w:after="0" w:line="240" w:lineRule="auto"/>
        <w:rPr>
          <w:rFonts w:ascii="Times New Roman" w:eastAsia="Times New Roman" w:hAnsi="Times New Roman" w:cs="Times New Roman"/>
          <w:i/>
          <w:sz w:val="14"/>
        </w:rPr>
      </w:pPr>
    </w:p>
    <w:p w:rsidR="006C498A" w:rsidRDefault="006C498A">
      <w:pPr>
        <w:suppressAutoHyphens/>
        <w:spacing w:after="0" w:line="240" w:lineRule="auto"/>
        <w:rPr>
          <w:rFonts w:ascii="Times New Roman" w:eastAsia="Times New Roman" w:hAnsi="Times New Roman" w:cs="Times New Roman"/>
          <w:i/>
          <w:sz w:val="1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i/>
          <w:sz w:val="14"/>
        </w:rPr>
        <w:t xml:space="preserve"> Imię i Nazwisko wnioskodawcy – rodzica kandydata</w:t>
      </w:r>
    </w:p>
    <w:p w:rsidR="006C498A" w:rsidRDefault="004D4A5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i/>
          <w:sz w:val="14"/>
        </w:rPr>
        <w:t xml:space="preserve"> Adres do korespondencji w sprawach  rekrutacji</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sz w:val="20"/>
        </w:rPr>
        <w:t xml:space="preserve">    Dyrektor</w:t>
      </w:r>
    </w:p>
    <w:p w:rsidR="006C498A" w:rsidRDefault="004D4A5C">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sz w:val="12"/>
        </w:rPr>
        <w:t xml:space="preserve">        </w:t>
      </w:r>
      <w:r>
        <w:rPr>
          <w:rFonts w:ascii="Times New Roman" w:eastAsia="Times New Roman" w:hAnsi="Times New Roman" w:cs="Times New Roman"/>
          <w:b/>
          <w:sz w:val="14"/>
        </w:rPr>
        <w:t xml:space="preserve"> </w:t>
      </w:r>
      <w:r>
        <w:rPr>
          <w:rFonts w:ascii="Times New Roman" w:eastAsia="Times New Roman" w:hAnsi="Times New Roman" w:cs="Times New Roman"/>
          <w:i/>
          <w:sz w:val="14"/>
        </w:rPr>
        <w:t>Nazwa i adres jednostki, do której składany jest wniosek</w:t>
      </w:r>
    </w:p>
    <w:p w:rsidR="006C498A" w:rsidRDefault="004D4A5C">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r>
        <w:rPr>
          <w:rFonts w:ascii="Times New Roman" w:eastAsia="Times New Roman" w:hAnsi="Times New Roman" w:cs="Times New Roman"/>
          <w:b/>
        </w:rPr>
        <w:br/>
      </w:r>
    </w:p>
    <w:p w:rsidR="006C498A" w:rsidRDefault="004D4A5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WNIOSEK O PRZYJĘCIE</w:t>
      </w:r>
    </w:p>
    <w:p w:rsidR="006C498A" w:rsidRDefault="004D4A5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do publicznego przedszkola, oddziału przedszkolnego przy szkole podstawowej</w:t>
      </w:r>
    </w:p>
    <w:p w:rsidR="006C498A" w:rsidRDefault="004D4A5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prowadzonej przez Gminę Pasłęk, w roku szkolnym</w:t>
      </w:r>
    </w:p>
    <w:p w:rsidR="006C498A" w:rsidRDefault="006C498A">
      <w:pPr>
        <w:suppressAutoHyphens/>
        <w:spacing w:after="0" w:line="240" w:lineRule="auto"/>
        <w:jc w:val="center"/>
        <w:rPr>
          <w:rFonts w:ascii="Times New Roman" w:eastAsia="Times New Roman" w:hAnsi="Times New Roman" w:cs="Times New Roman"/>
          <w:sz w:val="20"/>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 xml:space="preserve">I. DANE OSOBOWE KANDYDATA I RODZICÓW (OPIEKUNÓW PRAWNYCH) </w:t>
      </w:r>
      <w:r>
        <w:rPr>
          <w:rFonts w:ascii="Times New Roman" w:eastAsia="Times New Roman" w:hAnsi="Times New Roman" w:cs="Times New Roman"/>
          <w:i/>
          <w:sz w:val="14"/>
        </w:rPr>
        <w:t>(Tabelę należy czytelnie literami drukowanymi)</w:t>
      </w:r>
    </w:p>
    <w:p w:rsidR="006C498A" w:rsidRDefault="006C498A">
      <w:pPr>
        <w:suppressAutoHyphens/>
        <w:spacing w:after="0" w:line="240" w:lineRule="auto"/>
        <w:jc w:val="both"/>
        <w:rPr>
          <w:rFonts w:ascii="Times New Roman" w:eastAsia="Times New Roman" w:hAnsi="Times New Roman" w:cs="Times New Roman"/>
          <w:sz w:val="16"/>
        </w:rPr>
      </w:pPr>
    </w:p>
    <w:tbl>
      <w:tblPr>
        <w:tblW w:w="0" w:type="auto"/>
        <w:tblInd w:w="108" w:type="dxa"/>
        <w:tblCellMar>
          <w:left w:w="10" w:type="dxa"/>
          <w:right w:w="10" w:type="dxa"/>
        </w:tblCellMar>
        <w:tblLook w:val="0000" w:firstRow="0" w:lastRow="0" w:firstColumn="0" w:lastColumn="0" w:noHBand="0" w:noVBand="0"/>
      </w:tblPr>
      <w:tblGrid>
        <w:gridCol w:w="362"/>
        <w:gridCol w:w="3399"/>
        <w:gridCol w:w="712"/>
        <w:gridCol w:w="2024"/>
        <w:gridCol w:w="2398"/>
      </w:tblGrid>
      <w:tr w:rsidR="006C498A">
        <w:tc>
          <w:tcPr>
            <w:tcW w:w="3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both"/>
            </w:pPr>
            <w:r>
              <w:rPr>
                <w:rFonts w:ascii="Times New Roman" w:eastAsia="Times New Roman" w:hAnsi="Times New Roman" w:cs="Times New Roman"/>
                <w:sz w:val="18"/>
              </w:rPr>
              <w:t>1.</w:t>
            </w:r>
          </w:p>
        </w:tc>
        <w:tc>
          <w:tcPr>
            <w:tcW w:w="339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Imię/Imiona i nazwisko kandydata</w:t>
            </w:r>
          </w:p>
        </w:tc>
        <w:tc>
          <w:tcPr>
            <w:tcW w:w="5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both"/>
            </w:pPr>
            <w:r>
              <w:rPr>
                <w:rFonts w:ascii="Times New Roman" w:eastAsia="Times New Roman" w:hAnsi="Times New Roman" w:cs="Times New Roman"/>
                <w:sz w:val="18"/>
              </w:rPr>
              <w:t>2.</w:t>
            </w:r>
          </w:p>
        </w:tc>
        <w:tc>
          <w:tcPr>
            <w:tcW w:w="339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Data i miejsce urodzenia kandydata</w:t>
            </w:r>
          </w:p>
        </w:tc>
        <w:tc>
          <w:tcPr>
            <w:tcW w:w="5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both"/>
            </w:pPr>
            <w:r>
              <w:rPr>
                <w:rFonts w:ascii="Times New Roman" w:eastAsia="Times New Roman" w:hAnsi="Times New Roman" w:cs="Times New Roman"/>
                <w:sz w:val="18"/>
              </w:rPr>
              <w:t>3.</w:t>
            </w:r>
          </w:p>
        </w:tc>
        <w:tc>
          <w:tcPr>
            <w:tcW w:w="339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PESEL kandydata</w:t>
            </w:r>
          </w:p>
          <w:p w:rsidR="006C498A" w:rsidRDefault="004D4A5C">
            <w:pPr>
              <w:suppressAutoHyphens/>
              <w:spacing w:after="0" w:line="240" w:lineRule="auto"/>
            </w:pPr>
            <w:r>
              <w:rPr>
                <w:rFonts w:ascii="Times New Roman" w:eastAsia="Times New Roman" w:hAnsi="Times New Roman" w:cs="Times New Roman"/>
                <w:i/>
                <w:sz w:val="14"/>
              </w:rPr>
              <w:t>w przypadku braku nr PESEL należy podać serię i numer paszportu lub innego dokumentu potwierdzającego tożsamość</w:t>
            </w:r>
          </w:p>
        </w:tc>
        <w:tc>
          <w:tcPr>
            <w:tcW w:w="5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both"/>
            </w:pPr>
            <w:r>
              <w:rPr>
                <w:rFonts w:ascii="Times New Roman" w:eastAsia="Times New Roman" w:hAnsi="Times New Roman" w:cs="Times New Roman"/>
                <w:sz w:val="18"/>
              </w:rPr>
              <w:t>4.</w:t>
            </w:r>
          </w:p>
        </w:tc>
        <w:tc>
          <w:tcPr>
            <w:tcW w:w="3399"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 xml:space="preserve">Imię/Imiona i nazwiska rodziców </w:t>
            </w:r>
            <w:r>
              <w:rPr>
                <w:rFonts w:ascii="Times New Roman" w:eastAsia="Times New Roman" w:hAnsi="Times New Roman" w:cs="Times New Roman"/>
                <w:sz w:val="20"/>
              </w:rPr>
              <w:t xml:space="preserve"> (opiekunów prawnych)</w:t>
            </w:r>
            <w:r>
              <w:rPr>
                <w:rFonts w:ascii="Times New Roman" w:eastAsia="Times New Roman" w:hAnsi="Times New Roman" w:cs="Times New Roman"/>
                <w:sz w:val="18"/>
              </w:rPr>
              <w:t xml:space="preserve"> kandydata</w:t>
            </w:r>
          </w:p>
        </w:tc>
        <w:tc>
          <w:tcPr>
            <w:tcW w:w="7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Matki</w:t>
            </w:r>
          </w:p>
        </w:tc>
        <w:tc>
          <w:tcPr>
            <w:tcW w:w="44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7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Ojca</w:t>
            </w:r>
          </w:p>
        </w:tc>
        <w:tc>
          <w:tcPr>
            <w:tcW w:w="44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val="restart"/>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jc w:val="both"/>
            </w:pPr>
            <w:r>
              <w:rPr>
                <w:rFonts w:ascii="Times New Roman" w:eastAsia="Times New Roman" w:hAnsi="Times New Roman" w:cs="Times New Roman"/>
                <w:sz w:val="18"/>
              </w:rPr>
              <w:t>5.</w:t>
            </w:r>
          </w:p>
        </w:tc>
        <w:tc>
          <w:tcPr>
            <w:tcW w:w="3399" w:type="dxa"/>
            <w:vMerge w:val="restart"/>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 xml:space="preserve">Adres miejsca zamieszkania rodziców </w:t>
            </w:r>
            <w:r>
              <w:rPr>
                <w:rFonts w:ascii="Times New Roman" w:eastAsia="Times New Roman" w:hAnsi="Times New Roman" w:cs="Times New Roman"/>
                <w:sz w:val="20"/>
              </w:rPr>
              <w:t xml:space="preserve"> (opiekunów prawnych)</w:t>
            </w:r>
            <w:r>
              <w:rPr>
                <w:rFonts w:ascii="Times New Roman" w:eastAsia="Times New Roman" w:hAnsi="Times New Roman" w:cs="Times New Roman"/>
                <w:sz w:val="18"/>
              </w:rPr>
              <w:t xml:space="preserve"> i kandydata</w:t>
            </w:r>
          </w:p>
        </w:tc>
        <w:tc>
          <w:tcPr>
            <w:tcW w:w="273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Kod pocztowy</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2736" w:type="dxa"/>
            <w:gridSpan w:val="2"/>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Miejscowość</w:t>
            </w:r>
          </w:p>
        </w:tc>
        <w:tc>
          <w:tcPr>
            <w:tcW w:w="2398"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2736" w:type="dxa"/>
            <w:gridSpan w:val="2"/>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Ulica</w:t>
            </w:r>
          </w:p>
        </w:tc>
        <w:tc>
          <w:tcPr>
            <w:tcW w:w="2398"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2736" w:type="dxa"/>
            <w:gridSpan w:val="2"/>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Numer domu /numer mieszkania</w:t>
            </w:r>
          </w:p>
        </w:tc>
        <w:tc>
          <w:tcPr>
            <w:tcW w:w="2398"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6.</w:t>
            </w:r>
          </w:p>
        </w:tc>
        <w:tc>
          <w:tcPr>
            <w:tcW w:w="3399"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8"/>
              </w:rPr>
              <w:t xml:space="preserve">Adres poczty elektronicznej i numery telefonów rodziców </w:t>
            </w:r>
            <w:r>
              <w:rPr>
                <w:rFonts w:ascii="Times New Roman" w:eastAsia="Times New Roman" w:hAnsi="Times New Roman" w:cs="Times New Roman"/>
                <w:sz w:val="20"/>
              </w:rPr>
              <w:t xml:space="preserve"> (opiekunów prawnych) </w:t>
            </w:r>
            <w:r>
              <w:rPr>
                <w:rFonts w:ascii="Times New Roman" w:eastAsia="Times New Roman" w:hAnsi="Times New Roman" w:cs="Times New Roman"/>
                <w:sz w:val="18"/>
              </w:rPr>
              <w:t>kandydata</w:t>
            </w:r>
          </w:p>
        </w:tc>
        <w:tc>
          <w:tcPr>
            <w:tcW w:w="712"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Matki</w:t>
            </w:r>
          </w:p>
        </w:tc>
        <w:tc>
          <w:tcPr>
            <w:tcW w:w="20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sz w:val="16"/>
              </w:rPr>
              <w:t>Telefon do kontaktu</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71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sz w:val="16"/>
              </w:rPr>
              <w:t>Adres poczty elektronicznej</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712"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4D4A5C">
            <w:pPr>
              <w:suppressAutoHyphens/>
              <w:spacing w:after="0" w:line="240" w:lineRule="auto"/>
            </w:pPr>
            <w:r>
              <w:rPr>
                <w:rFonts w:ascii="Times New Roman" w:eastAsia="Times New Roman" w:hAnsi="Times New Roman" w:cs="Times New Roman"/>
                <w:sz w:val="16"/>
              </w:rPr>
              <w:t>Ojca</w:t>
            </w:r>
          </w:p>
        </w:tc>
        <w:tc>
          <w:tcPr>
            <w:tcW w:w="20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sz w:val="16"/>
              </w:rPr>
              <w:t>Telefon do kontaktu</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36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3399"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712"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C498A" w:rsidRDefault="006C498A">
            <w:pPr>
              <w:spacing w:after="200" w:line="276" w:lineRule="auto"/>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sz w:val="16"/>
              </w:rPr>
              <w:t>Adres poczty elektronicznej</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bl>
    <w:p w:rsidR="006C498A" w:rsidRDefault="006C498A">
      <w:pPr>
        <w:suppressAutoHyphens/>
        <w:spacing w:after="0" w:line="240" w:lineRule="auto"/>
        <w:jc w:val="both"/>
        <w:rPr>
          <w:rFonts w:ascii="Times New Roman" w:eastAsia="Times New Roman" w:hAnsi="Times New Roman" w:cs="Times New Roman"/>
          <w:sz w:val="24"/>
        </w:rPr>
      </w:pP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II. INFORMACJA O ZŁOŻENIU WNIOSKU O PRZYJĘCIE DO PUBLICZNYCH JEDNOSTEK PROWADZĄCYCH WYCHOWANIE PRZEDSZKOLNE:</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Jeżeli wnioskodawca skorzystał z prawa składania wniosku o przyjęcie kandydata do więcej niż jednej publicznej placówki, zobowiązany jest wpisać nazwy i adresy przedszkola, oddziału przedszkolnego przy szkole w porządku od najbardziej do najmniej preferowanych</w:t>
      </w:r>
    </w:p>
    <w:p w:rsidR="006C498A" w:rsidRDefault="004D4A5C" w:rsidP="00125591">
      <w:pPr>
        <w:numPr>
          <w:ilvl w:val="0"/>
          <w:numId w:val="11"/>
        </w:num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Pierwszy wybór</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nazwa przedszkola lub oddziału przedszkolnego</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adres przedszkola lub oddziału przedszkolnego</w:t>
      </w:r>
    </w:p>
    <w:p w:rsidR="006C498A" w:rsidRDefault="004D4A5C" w:rsidP="00125591">
      <w:pPr>
        <w:numPr>
          <w:ilvl w:val="0"/>
          <w:numId w:val="12"/>
        </w:num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Drugi wybór</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nazwa przedszkola lub oddziału przedszkolnego</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adres przedszkola lub oddziału przedszkolnego</w:t>
      </w:r>
    </w:p>
    <w:p w:rsidR="006C498A" w:rsidRDefault="004D4A5C" w:rsidP="00125591">
      <w:pPr>
        <w:numPr>
          <w:ilvl w:val="0"/>
          <w:numId w:val="13"/>
        </w:num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Trzeci wybór</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nazwa przedszkola lub oddziału przedszkolnego</w:t>
      </w:r>
    </w:p>
    <w:p w:rsidR="006C498A" w:rsidRDefault="004D4A5C">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16"/>
        </w:rPr>
        <w:t>…………………………………………………………………………………………………………………………………………...............................................</w:t>
      </w:r>
    </w:p>
    <w:p w:rsidR="006C498A" w:rsidRDefault="004D4A5C">
      <w:pPr>
        <w:suppressAutoHyphens/>
        <w:spacing w:after="0" w:line="240" w:lineRule="auto"/>
        <w:ind w:left="720"/>
        <w:jc w:val="center"/>
        <w:rPr>
          <w:rFonts w:ascii="Times New Roman" w:eastAsia="Times New Roman" w:hAnsi="Times New Roman" w:cs="Times New Roman"/>
          <w:i/>
          <w:sz w:val="14"/>
        </w:rPr>
      </w:pPr>
      <w:r>
        <w:rPr>
          <w:rFonts w:ascii="Times New Roman" w:eastAsia="Times New Roman" w:hAnsi="Times New Roman" w:cs="Times New Roman"/>
          <w:i/>
          <w:sz w:val="14"/>
        </w:rPr>
        <w:t>adres przedszkola lub oddziału przedszkolnego</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III. Informacja o spełnianiu kryteriów określonych w ustawie o systemie oświaty i załącznikach do wniosku potwierdzających ich spełnianie</w:t>
      </w:r>
    </w:p>
    <w:p w:rsidR="006C498A" w:rsidRDefault="006C498A">
      <w:pPr>
        <w:suppressAutoHyphens/>
        <w:spacing w:after="0" w:line="240" w:lineRule="auto"/>
        <w:rPr>
          <w:rFonts w:ascii="Times New Roman" w:eastAsia="Times New Roman" w:hAnsi="Times New Roman" w:cs="Times New Roman"/>
          <w:sz w:val="20"/>
        </w:rPr>
      </w:pPr>
    </w:p>
    <w:p w:rsidR="006C498A" w:rsidRDefault="006C498A">
      <w:pPr>
        <w:suppressAutoHyphens/>
        <w:spacing w:after="0" w:line="240" w:lineRule="auto"/>
        <w:jc w:val="center"/>
        <w:rPr>
          <w:rFonts w:ascii="Times New Roman" w:eastAsia="Times New Roman" w:hAnsi="Times New Roman" w:cs="Times New Roman"/>
          <w:b/>
          <w:sz w:val="20"/>
          <w:u w:val="single"/>
        </w:rPr>
      </w:pPr>
    </w:p>
    <w:p w:rsidR="006C498A" w:rsidRDefault="004D4A5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Sposób wypełniania tabeli: We właściwej rubryce (Tak lub Nie), przy każdym z 7 kryteriów wstaw znak "X"</w:t>
      </w:r>
    </w:p>
    <w:p w:rsidR="006C498A" w:rsidRDefault="006C498A">
      <w:pPr>
        <w:suppressAutoHyphens/>
        <w:spacing w:after="0" w:line="240" w:lineRule="auto"/>
        <w:jc w:val="center"/>
        <w:rPr>
          <w:rFonts w:ascii="Times New Roman" w:eastAsia="Times New Roman" w:hAnsi="Times New Roman" w:cs="Times New Roman"/>
          <w:sz w:val="20"/>
        </w:rPr>
      </w:pPr>
    </w:p>
    <w:tbl>
      <w:tblPr>
        <w:tblW w:w="0" w:type="auto"/>
        <w:tblInd w:w="108" w:type="dxa"/>
        <w:tblCellMar>
          <w:left w:w="10" w:type="dxa"/>
          <w:right w:w="10" w:type="dxa"/>
        </w:tblCellMar>
        <w:tblLook w:val="0000" w:firstRow="0" w:lastRow="0" w:firstColumn="0" w:lastColumn="0" w:noHBand="0" w:noVBand="0"/>
      </w:tblPr>
      <w:tblGrid>
        <w:gridCol w:w="527"/>
        <w:gridCol w:w="2411"/>
        <w:gridCol w:w="4510"/>
        <w:gridCol w:w="751"/>
        <w:gridCol w:w="755"/>
      </w:tblGrid>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b/>
                <w:sz w:val="16"/>
              </w:rPr>
              <w:t>L.p.</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rPr>
                <w:rFonts w:ascii="Times New Roman" w:eastAsia="Times New Roman" w:hAnsi="Times New Roman" w:cs="Times New Roman"/>
                <w:b/>
                <w:sz w:val="16"/>
              </w:rPr>
            </w:pPr>
            <w:r>
              <w:rPr>
                <w:rFonts w:ascii="Times New Roman" w:eastAsia="Times New Roman" w:hAnsi="Times New Roman" w:cs="Times New Roman"/>
                <w:b/>
                <w:sz w:val="16"/>
              </w:rPr>
              <w:t>Kryterium</w:t>
            </w:r>
          </w:p>
          <w:p w:rsidR="006C498A" w:rsidRDefault="006C498A">
            <w:pPr>
              <w:suppressAutoHyphens/>
              <w:spacing w:after="0" w:line="240" w:lineRule="auto"/>
            </w:pP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b/>
                <w:sz w:val="16"/>
              </w:rPr>
              <w:lastRenderedPageBreak/>
              <w:t>Dokument potwierdzający spełnianie kryterium</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b/>
                <w:sz w:val="16"/>
              </w:rPr>
              <w:t>Tak</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4D4A5C">
            <w:pPr>
              <w:suppressAutoHyphens/>
              <w:spacing w:after="0" w:line="240" w:lineRule="auto"/>
            </w:pPr>
            <w:r>
              <w:rPr>
                <w:rFonts w:ascii="Times New Roman" w:eastAsia="Times New Roman" w:hAnsi="Times New Roman" w:cs="Times New Roman"/>
                <w:b/>
                <w:sz w:val="16"/>
              </w:rPr>
              <w:t>Nie</w:t>
            </w: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jc w:val="center"/>
              <w:rPr>
                <w:rFonts w:ascii="Times New Roman" w:eastAsia="Times New Roman" w:hAnsi="Times New Roman" w:cs="Times New Roman"/>
                <w:b/>
                <w:sz w:val="16"/>
              </w:rPr>
            </w:pPr>
          </w:p>
          <w:p w:rsidR="006C498A" w:rsidRDefault="004D4A5C">
            <w:pPr>
              <w:suppressAutoHyphens/>
              <w:spacing w:after="0" w:line="240" w:lineRule="auto"/>
              <w:jc w:val="center"/>
            </w:pPr>
            <w:r>
              <w:rPr>
                <w:rFonts w:ascii="Times New Roman" w:eastAsia="Times New Roman" w:hAnsi="Times New Roman" w:cs="Times New Roman"/>
                <w:b/>
                <w:sz w:val="16"/>
              </w:rPr>
              <w:t>1.</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Times New Roman" w:eastAsia="Times New Roman" w:hAnsi="Times New Roman" w:cs="Times New Roman"/>
                <w:sz w:val="16"/>
              </w:rPr>
            </w:pPr>
          </w:p>
          <w:p w:rsidR="006C498A" w:rsidRDefault="004D4A5C">
            <w:pPr>
              <w:suppressAutoHyphens/>
              <w:spacing w:after="0" w:line="240" w:lineRule="auto"/>
            </w:pPr>
            <w:r>
              <w:rPr>
                <w:rFonts w:ascii="Times New Roman" w:eastAsia="Times New Roman" w:hAnsi="Times New Roman" w:cs="Times New Roman"/>
                <w:sz w:val="16"/>
              </w:rPr>
              <w:t>Wielodzietność rodziny kandydata</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 xml:space="preserve"> </w:t>
            </w: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Oświadczenie</w:t>
            </w:r>
            <w:r>
              <w:rPr>
                <w:rFonts w:ascii="Times New Roman" w:eastAsia="Times New Roman" w:hAnsi="Times New Roman" w:cs="Times New Roman"/>
                <w:sz w:val="16"/>
              </w:rPr>
              <w:t xml:space="preserve"> o wielodzietności rodziny kandydata</w:t>
            </w:r>
          </w:p>
          <w:p w:rsidR="006C498A" w:rsidRDefault="006C498A">
            <w:pPr>
              <w:suppressAutoHyphens/>
              <w:spacing w:after="0" w:line="240" w:lineRule="auto"/>
              <w:jc w:val="both"/>
            </w:pP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2.</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pPr>
            <w:r>
              <w:rPr>
                <w:rFonts w:ascii="Times New Roman" w:eastAsia="Times New Roman" w:hAnsi="Times New Roman" w:cs="Times New Roman"/>
                <w:sz w:val="16"/>
              </w:rPr>
              <w:t>Niepełnosprawność kandydata</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Orzeczenie</w:t>
            </w:r>
            <w:r>
              <w:rPr>
                <w:rFonts w:ascii="Times New Roman" w:eastAsia="Times New Roman" w:hAnsi="Times New Roman" w:cs="Times New Roman"/>
                <w:sz w:val="16"/>
              </w:rPr>
              <w:t xml:space="preserve"> o potrzebie kształcenia specjalnego wydane ze względu na niepełnosprawność, orzeczenie o niepełnosprawności</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3.</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Niepełnosprawność</w:t>
            </w:r>
          </w:p>
          <w:p w:rsidR="006C498A" w:rsidRDefault="004D4A5C">
            <w:pPr>
              <w:suppressAutoHyphens/>
              <w:spacing w:after="0" w:line="240" w:lineRule="auto"/>
              <w:jc w:val="both"/>
            </w:pPr>
            <w:r>
              <w:rPr>
                <w:rFonts w:ascii="Times New Roman" w:eastAsia="Times New Roman" w:hAnsi="Times New Roman" w:cs="Times New Roman"/>
                <w:sz w:val="16"/>
              </w:rPr>
              <w:t>jednego z rodziców kandydata</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Orzeczenie</w:t>
            </w:r>
            <w:r>
              <w:rPr>
                <w:rFonts w:ascii="Times New Roman" w:eastAsia="Times New Roman" w:hAnsi="Times New Roman" w:cs="Times New Roman"/>
                <w:sz w:val="16"/>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w:t>
            </w:r>
            <w:proofErr w:type="spellStart"/>
            <w:r>
              <w:rPr>
                <w:rFonts w:ascii="Times New Roman" w:eastAsia="Times New Roman" w:hAnsi="Times New Roman" w:cs="Times New Roman"/>
                <w:sz w:val="16"/>
              </w:rPr>
              <w:t>późn</w:t>
            </w:r>
            <w:proofErr w:type="spellEnd"/>
            <w:r>
              <w:rPr>
                <w:rFonts w:ascii="Times New Roman" w:eastAsia="Times New Roman" w:hAnsi="Times New Roman" w:cs="Times New Roman"/>
                <w:sz w:val="16"/>
              </w:rPr>
              <w:t>. zm.)</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4.</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Niepełnosprawność</w:t>
            </w:r>
          </w:p>
          <w:p w:rsidR="006C498A" w:rsidRDefault="004D4A5C">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obojga rodziców kandydata</w:t>
            </w:r>
          </w:p>
          <w:p w:rsidR="006C498A" w:rsidRDefault="006C498A">
            <w:pPr>
              <w:suppressAutoHyphens/>
              <w:spacing w:after="0" w:line="240" w:lineRule="auto"/>
              <w:jc w:val="both"/>
            </w:pP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Orzeczenia</w:t>
            </w:r>
            <w:r>
              <w:rPr>
                <w:rFonts w:ascii="Times New Roman" w:eastAsia="Times New Roman" w:hAnsi="Times New Roman" w:cs="Times New Roman"/>
                <w:sz w:val="16"/>
              </w:rPr>
              <w:t xml:space="preserve"> o niepełnosprawności lub o stopniu niepełnosprawności lub orzeczenia równoważne w rozumieniu przepisów ustawy z dnia 27 sierpnia 1997 r. o rehabilitacji zawodowej i społecznej oraz zatrudnianiu osób niepełnosprawnych (Dz. U. z 2011 r. Nr 127, poz. 721, z </w:t>
            </w:r>
            <w:proofErr w:type="spellStart"/>
            <w:r>
              <w:rPr>
                <w:rFonts w:ascii="Times New Roman" w:eastAsia="Times New Roman" w:hAnsi="Times New Roman" w:cs="Times New Roman"/>
                <w:sz w:val="16"/>
              </w:rPr>
              <w:t>późn</w:t>
            </w:r>
            <w:proofErr w:type="spellEnd"/>
            <w:r>
              <w:rPr>
                <w:rFonts w:ascii="Times New Roman" w:eastAsia="Times New Roman" w:hAnsi="Times New Roman" w:cs="Times New Roman"/>
                <w:sz w:val="16"/>
              </w:rPr>
              <w:t>. zm.)</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5.</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Niepełnosprawność</w:t>
            </w:r>
          </w:p>
          <w:p w:rsidR="006C498A" w:rsidRDefault="004D4A5C">
            <w:pPr>
              <w:suppressAutoHyphens/>
              <w:spacing w:after="0" w:line="240" w:lineRule="auto"/>
              <w:jc w:val="both"/>
            </w:pPr>
            <w:r>
              <w:rPr>
                <w:rFonts w:ascii="Times New Roman" w:eastAsia="Times New Roman" w:hAnsi="Times New Roman" w:cs="Times New Roman"/>
                <w:sz w:val="16"/>
              </w:rPr>
              <w:t>rodzeństwa kandydata</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Orzeczenie</w:t>
            </w:r>
            <w:r>
              <w:rPr>
                <w:rFonts w:ascii="Times New Roman" w:eastAsia="Times New Roman" w:hAnsi="Times New Roman" w:cs="Times New Roman"/>
                <w:sz w:val="16"/>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w:t>
            </w:r>
            <w:proofErr w:type="spellStart"/>
            <w:r>
              <w:rPr>
                <w:rFonts w:ascii="Times New Roman" w:eastAsia="Times New Roman" w:hAnsi="Times New Roman" w:cs="Times New Roman"/>
                <w:sz w:val="16"/>
              </w:rPr>
              <w:t>późn</w:t>
            </w:r>
            <w:proofErr w:type="spellEnd"/>
            <w:r>
              <w:rPr>
                <w:rFonts w:ascii="Times New Roman" w:eastAsia="Times New Roman" w:hAnsi="Times New Roman" w:cs="Times New Roman"/>
                <w:sz w:val="16"/>
              </w:rPr>
              <w:t>. zm.)</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Oryginał, notarialnie poświadczona kopia albo urzędowo poświadczony zgodnie z art. 76a § 1 Kodeksu postępowania administracyjnego odpis lub wyciąg z dokumentu  lub kopia poświadczona za zgodność z oryginałem  przez rodzica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6.</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pPr>
            <w:r>
              <w:rPr>
                <w:rFonts w:ascii="Times New Roman" w:eastAsia="Times New Roman" w:hAnsi="Times New Roman" w:cs="Times New Roman"/>
                <w:sz w:val="16"/>
              </w:rPr>
              <w:t xml:space="preserve">Samotne wychowywanie kandydata w rodzinie </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16"/>
              </w:rPr>
              <w:t xml:space="preserve">Prawomocny wyrok sądu rodzinnego orzekający rozwód lub separację lub akt zgonu </w:t>
            </w:r>
            <w:r>
              <w:rPr>
                <w:rFonts w:ascii="Times New Roman" w:eastAsia="Times New Roman" w:hAnsi="Times New Roman" w:cs="Times New Roman"/>
                <w:b/>
                <w:sz w:val="16"/>
              </w:rPr>
              <w:t>oraz oświadczenie</w:t>
            </w:r>
            <w:r>
              <w:rPr>
                <w:rFonts w:ascii="Times New Roman" w:eastAsia="Times New Roman" w:hAnsi="Times New Roman" w:cs="Times New Roman"/>
                <w:sz w:val="16"/>
              </w:rPr>
              <w:t xml:space="preserve"> o samotnym wychowywaniu dziecka oraz niewychowywaniu żadnego dziecka wspólnie z jego rodzicem</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 xml:space="preserve">Oryginał, notarialnie poświadczona kopia  albo urzędowo poświadczony zgodnie z art. 76a § 1 Kodeksu postępowania administracyjnego odpis lub wyciąg z dokumentu  kopia </w:t>
            </w:r>
            <w:proofErr w:type="spellStart"/>
            <w:r>
              <w:rPr>
                <w:rFonts w:ascii="Times New Roman" w:eastAsia="Times New Roman" w:hAnsi="Times New Roman" w:cs="Times New Roman"/>
                <w:i/>
                <w:sz w:val="12"/>
              </w:rPr>
              <w:t>poświadczona„za</w:t>
            </w:r>
            <w:proofErr w:type="spellEnd"/>
            <w:r>
              <w:rPr>
                <w:rFonts w:ascii="Times New Roman" w:eastAsia="Times New Roman" w:hAnsi="Times New Roman" w:cs="Times New Roman"/>
                <w:i/>
                <w:sz w:val="12"/>
              </w:rPr>
              <w:t xml:space="preserve"> zgodność z oryginałem  przez rodzica kandydata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r w:rsidR="006C498A">
        <w:tc>
          <w:tcPr>
            <w:tcW w:w="53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center"/>
            </w:pPr>
            <w:r>
              <w:rPr>
                <w:rFonts w:ascii="Times New Roman" w:eastAsia="Times New Roman" w:hAnsi="Times New Roman" w:cs="Times New Roman"/>
                <w:b/>
                <w:sz w:val="16"/>
              </w:rPr>
              <w:t>7.</w:t>
            </w:r>
          </w:p>
        </w:tc>
        <w:tc>
          <w:tcPr>
            <w:tcW w:w="255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pPr>
            <w:r>
              <w:rPr>
                <w:rFonts w:ascii="Times New Roman" w:eastAsia="Times New Roman" w:hAnsi="Times New Roman" w:cs="Times New Roman"/>
                <w:sz w:val="16"/>
              </w:rPr>
              <w:t>Objęcie kandydata pieczą zastępczą</w:t>
            </w:r>
          </w:p>
        </w:tc>
        <w:tc>
          <w:tcPr>
            <w:tcW w:w="49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16"/>
              </w:rPr>
              <w:t>Dokument poświadczający</w:t>
            </w:r>
            <w:r>
              <w:rPr>
                <w:rFonts w:ascii="Times New Roman" w:eastAsia="Times New Roman" w:hAnsi="Times New Roman" w:cs="Times New Roman"/>
                <w:sz w:val="16"/>
              </w:rPr>
              <w:t xml:space="preserve"> objęcie dziecka pieczą zastępczą zgodnie z ustawą z dnia 9 czerwca 2011 r. o wspieraniu rodziny i systemie pieczy zastępczej (Dz. U. z 2013 r. poz. 135, z 2012 r. poz. 1519 oraz z 2013 r. poz. 154 i 866)</w:t>
            </w:r>
          </w:p>
          <w:p w:rsidR="006C498A" w:rsidRDefault="006C498A">
            <w:pPr>
              <w:suppressAutoHyphens/>
              <w:spacing w:after="0" w:line="240" w:lineRule="auto"/>
              <w:jc w:val="both"/>
              <w:rPr>
                <w:rFonts w:ascii="Times New Roman" w:eastAsia="Times New Roman" w:hAnsi="Times New Roman" w:cs="Times New Roman"/>
                <w:sz w:val="16"/>
              </w:rPr>
            </w:pPr>
          </w:p>
          <w:p w:rsidR="006C498A" w:rsidRDefault="004D4A5C">
            <w:pPr>
              <w:suppressAutoHyphens/>
              <w:spacing w:after="0" w:line="240" w:lineRule="auto"/>
              <w:jc w:val="both"/>
            </w:pPr>
            <w:r>
              <w:rPr>
                <w:rFonts w:ascii="Times New Roman" w:eastAsia="Times New Roman" w:hAnsi="Times New Roman" w:cs="Times New Roman"/>
                <w:i/>
                <w:sz w:val="12"/>
              </w:rPr>
              <w:t xml:space="preserve">Oryginał, notarialnie poświadczona kopia  albo urzędowo poświadczony zgodnie z art. 76a § 1 Kodeksu postępowania administracyjnego odpis lub wyciąg z dokumentu lub kopia </w:t>
            </w:r>
            <w:proofErr w:type="spellStart"/>
            <w:r>
              <w:rPr>
                <w:rFonts w:ascii="Times New Roman" w:eastAsia="Times New Roman" w:hAnsi="Times New Roman" w:cs="Times New Roman"/>
                <w:i/>
                <w:sz w:val="12"/>
              </w:rPr>
              <w:t>poświadczon</w:t>
            </w:r>
            <w:proofErr w:type="spellEnd"/>
            <w:r>
              <w:rPr>
                <w:rFonts w:ascii="Times New Roman" w:eastAsia="Times New Roman" w:hAnsi="Times New Roman" w:cs="Times New Roman"/>
                <w:i/>
                <w:sz w:val="12"/>
              </w:rPr>
              <w:t xml:space="preserve"> za zgodność z oryginałem przez rodzica kandydata</w:t>
            </w:r>
          </w:p>
        </w:tc>
        <w:tc>
          <w:tcPr>
            <w:tcW w:w="7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498A" w:rsidRDefault="006C498A">
            <w:pPr>
              <w:suppressAutoHyphens/>
              <w:spacing w:after="0" w:line="240" w:lineRule="auto"/>
              <w:rPr>
                <w:rFonts w:ascii="Calibri" w:eastAsia="Calibri" w:hAnsi="Calibri" w:cs="Calibri"/>
              </w:rPr>
            </w:pPr>
          </w:p>
        </w:tc>
      </w:tr>
    </w:tbl>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Do wniosku dołączam dokumenty</w:t>
      </w:r>
      <w:r>
        <w:rPr>
          <w:rFonts w:ascii="Times New Roman" w:eastAsia="Times New Roman" w:hAnsi="Times New Roman" w:cs="Times New Roman"/>
          <w:sz w:val="20"/>
        </w:rPr>
        <w:t xml:space="preserve"> </w:t>
      </w:r>
      <w:r>
        <w:rPr>
          <w:rFonts w:ascii="Times New Roman" w:eastAsia="Times New Roman" w:hAnsi="Times New Roman" w:cs="Times New Roman"/>
          <w:b/>
          <w:sz w:val="20"/>
        </w:rPr>
        <w:t>potwierdzające spełnianie</w:t>
      </w:r>
      <w:r>
        <w:rPr>
          <w:rFonts w:ascii="Times New Roman" w:eastAsia="Times New Roman" w:hAnsi="Times New Roman" w:cs="Times New Roman"/>
          <w:sz w:val="20"/>
        </w:rPr>
        <w:t xml:space="preserve"> kryterium/kryteriów wymienionego/wymienionych w punkcie/punktach w/w tabeli: ………........</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0"/>
        </w:rPr>
        <w:t xml:space="preserve">IV. Informacja o spełnieniu kryteriów naboru na drugim etapie postępowania rekrutacyjnego </w:t>
      </w:r>
    </w:p>
    <w:p w:rsidR="006C498A" w:rsidRDefault="006C498A">
      <w:pPr>
        <w:suppressAutoHyphens/>
        <w:spacing w:after="0" w:line="240" w:lineRule="auto"/>
        <w:rPr>
          <w:rFonts w:ascii="Times New Roman" w:eastAsia="Times New Roman" w:hAnsi="Times New Roman" w:cs="Times New Roman"/>
          <w:b/>
          <w:sz w:val="20"/>
        </w:rPr>
      </w:pPr>
    </w:p>
    <w:p w:rsidR="006C498A" w:rsidRDefault="004D4A5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Sposób wypełniania tabeli: We właściwej rubryce (Tak lub Nie), przy każdym z 7 kryteriów wstaw znak "X"</w:t>
      </w:r>
    </w:p>
    <w:p w:rsidR="006C498A" w:rsidRDefault="006C498A">
      <w:pPr>
        <w:suppressAutoHyphens/>
        <w:spacing w:after="0" w:line="240" w:lineRule="auto"/>
        <w:jc w:val="center"/>
        <w:rPr>
          <w:rFonts w:ascii="Times New Roman" w:eastAsia="Times New Roman" w:hAnsi="Times New Roman" w:cs="Times New Roman"/>
          <w:b/>
          <w:sz w:val="20"/>
          <w:u w:val="single"/>
        </w:rPr>
      </w:pPr>
    </w:p>
    <w:tbl>
      <w:tblPr>
        <w:tblW w:w="0" w:type="auto"/>
        <w:tblInd w:w="54" w:type="dxa"/>
        <w:tblCellMar>
          <w:left w:w="10" w:type="dxa"/>
          <w:right w:w="10" w:type="dxa"/>
        </w:tblCellMar>
        <w:tblLook w:val="0000" w:firstRow="0" w:lastRow="0" w:firstColumn="0" w:lastColumn="0" w:noHBand="0" w:noVBand="0"/>
      </w:tblPr>
      <w:tblGrid>
        <w:gridCol w:w="345"/>
        <w:gridCol w:w="1057"/>
        <w:gridCol w:w="2818"/>
        <w:gridCol w:w="777"/>
        <w:gridCol w:w="3025"/>
        <w:gridCol w:w="494"/>
        <w:gridCol w:w="496"/>
      </w:tblGrid>
      <w:tr w:rsidR="006C498A">
        <w:trPr>
          <w:trHeight w:val="1"/>
        </w:trPr>
        <w:tc>
          <w:tcPr>
            <w:tcW w:w="346"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b/>
                <w:sz w:val="16"/>
              </w:rPr>
              <w:t>Lp.</w:t>
            </w:r>
          </w:p>
        </w:tc>
        <w:tc>
          <w:tcPr>
            <w:tcW w:w="4493" w:type="dxa"/>
            <w:gridSpan w:val="2"/>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b/>
                <w:sz w:val="16"/>
              </w:rPr>
              <w:t>Kryterium</w:t>
            </w:r>
          </w:p>
        </w:tc>
        <w:tc>
          <w:tcPr>
            <w:tcW w:w="795"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b/>
                <w:sz w:val="16"/>
              </w:rPr>
              <w:t>Liczba punktów</w:t>
            </w:r>
          </w:p>
        </w:tc>
        <w:tc>
          <w:tcPr>
            <w:tcW w:w="351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b/>
                <w:sz w:val="16"/>
              </w:rPr>
              <w:t>Dokument potwierdzający spełnianie kryterium / uwagi</w:t>
            </w:r>
          </w:p>
        </w:tc>
        <w:tc>
          <w:tcPr>
            <w:tcW w:w="525"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jc w:val="center"/>
              <w:rPr>
                <w:rFonts w:ascii="Times New Roman" w:eastAsia="Times New Roman" w:hAnsi="Times New Roman" w:cs="Times New Roman"/>
                <w:b/>
                <w:sz w:val="16"/>
              </w:rPr>
            </w:pPr>
          </w:p>
          <w:p w:rsidR="006C498A" w:rsidRDefault="004D4A5C">
            <w:pPr>
              <w:suppressAutoHyphens/>
              <w:spacing w:after="0" w:line="240" w:lineRule="auto"/>
              <w:jc w:val="center"/>
            </w:pPr>
            <w:r>
              <w:rPr>
                <w:rFonts w:ascii="Times New Roman" w:eastAsia="Times New Roman" w:hAnsi="Times New Roman" w:cs="Times New Roman"/>
                <w:b/>
                <w:sz w:val="16"/>
              </w:rPr>
              <w:t>Tak</w:t>
            </w:r>
          </w:p>
        </w:tc>
        <w:tc>
          <w:tcPr>
            <w:tcW w:w="539"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jc w:val="center"/>
              <w:rPr>
                <w:rFonts w:ascii="Times New Roman" w:eastAsia="Times New Roman" w:hAnsi="Times New Roman" w:cs="Times New Roman"/>
                <w:b/>
                <w:sz w:val="16"/>
              </w:rPr>
            </w:pPr>
          </w:p>
          <w:p w:rsidR="006C498A" w:rsidRDefault="004D4A5C">
            <w:pPr>
              <w:suppressAutoHyphens/>
              <w:spacing w:after="0" w:line="240" w:lineRule="auto"/>
              <w:jc w:val="center"/>
            </w:pPr>
            <w:r>
              <w:rPr>
                <w:rFonts w:ascii="Times New Roman" w:eastAsia="Times New Roman" w:hAnsi="Times New Roman" w:cs="Times New Roman"/>
                <w:b/>
                <w:sz w:val="16"/>
              </w:rPr>
              <w:t>Nie</w:t>
            </w:r>
          </w:p>
        </w:tc>
      </w:tr>
      <w:tr w:rsidR="006C498A">
        <w:trPr>
          <w:trHeight w:val="1"/>
        </w:trPr>
        <w:tc>
          <w:tcPr>
            <w:tcW w:w="346"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1</w:t>
            </w:r>
          </w:p>
        </w:tc>
        <w:tc>
          <w:tcPr>
            <w:tcW w:w="1298"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a</w:t>
            </w:r>
          </w:p>
        </w:tc>
        <w:tc>
          <w:tcPr>
            <w:tcW w:w="31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którego rodzice/opiekunowie prawni pracują lub uczą się w trybie dziennym</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20</w:t>
            </w:r>
          </w:p>
        </w:tc>
        <w:tc>
          <w:tcPr>
            <w:tcW w:w="3510"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Dokumenty poświadczające zatrudnienie w ramach stosunku pracy lub umowy cywilnoprawnej, samozatrudnienie, prowadzenie gospodarstwa rolnego lub potwierdzające naukę w trybie dziennym</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pacing w:after="200" w:line="276" w:lineRule="auto"/>
              <w:rPr>
                <w:rFonts w:ascii="Calibri" w:eastAsia="Calibri" w:hAnsi="Calibri" w:cs="Calibri"/>
              </w:rPr>
            </w:pPr>
          </w:p>
        </w:tc>
        <w:tc>
          <w:tcPr>
            <w:tcW w:w="1298"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b</w:t>
            </w:r>
          </w:p>
        </w:tc>
        <w:tc>
          <w:tcPr>
            <w:tcW w:w="31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którego jeden z rodziców/opiekunów prawnych pracuje lub uczy się w trybie dziennym</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5</w:t>
            </w:r>
          </w:p>
        </w:tc>
        <w:tc>
          <w:tcPr>
            <w:tcW w:w="3510"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pacing w:after="200" w:line="276" w:lineRule="auto"/>
            </w:pP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2</w:t>
            </w:r>
          </w:p>
        </w:tc>
        <w:tc>
          <w:tcPr>
            <w:tcW w:w="4493"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podlegający rocznemu obowiązkowemu przygotowaniu przedszkolnemu oraz kandydat, któremu gmina jest zobowiązana zapewnić na mocy odrębnych przepisów miejsce do realizacji prawa do korzystania z wychowania przedszkolnego</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20</w:t>
            </w:r>
          </w:p>
        </w:tc>
        <w:tc>
          <w:tcPr>
            <w:tcW w:w="35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Kryterium weryfikowane na podstawie danych o dacie urodzenia kandydata zawartych we wniosku o przyjęcie do publicznego przedszkola, oddziału przedszkolnego przy szkole podstawowej prowadzonej przez Gminę Pasłęk</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lastRenderedPageBreak/>
              <w:t>3</w:t>
            </w:r>
          </w:p>
        </w:tc>
        <w:tc>
          <w:tcPr>
            <w:tcW w:w="4493"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który będzie korzystał z usług przedszkolnych ponad czas realizacji podstawy programowej (powyżej 5 godzin)</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2</w:t>
            </w:r>
          </w:p>
        </w:tc>
        <w:tc>
          <w:tcPr>
            <w:tcW w:w="35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Oświadczenie o korzystaniu z usług przedszkolnych ponad czas realizacji podstawy programowej (powyżej 5 godzin)</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4</w:t>
            </w:r>
          </w:p>
        </w:tc>
        <w:tc>
          <w:tcPr>
            <w:tcW w:w="4493"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który wychowuje się w rodzinie objętej pomocą Ośrodka Pomocy Społecznej lub wsparciem asystenta rodziny, bądź nadzorem kuratorskim</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3</w:t>
            </w:r>
          </w:p>
        </w:tc>
        <w:tc>
          <w:tcPr>
            <w:tcW w:w="35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Oświadczenie</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5</w:t>
            </w:r>
          </w:p>
        </w:tc>
        <w:tc>
          <w:tcPr>
            <w:tcW w:w="4493"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Kandydat, którego rodzeństwo uczęszcza do tego samego przedszkola lub szkoły podstawowej w przypadku ubiegania się o przyjęcie do oddziału przedszkolnego w szkole</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2</w:t>
            </w:r>
          </w:p>
        </w:tc>
        <w:tc>
          <w:tcPr>
            <w:tcW w:w="35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Kryterium weryfikowane na podstawie danych, które są w posiadaniu przedszkoli, których rekrutacja dotyczy</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r w:rsidR="006C498A">
        <w:trPr>
          <w:trHeight w:val="1"/>
        </w:trPr>
        <w:tc>
          <w:tcPr>
            <w:tcW w:w="346"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6</w:t>
            </w:r>
          </w:p>
        </w:tc>
        <w:tc>
          <w:tcPr>
            <w:tcW w:w="4493"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Przedszkole/oddział przedszkolny  wskazane/-y we wniosku jest najbliżej położone/-y od miejsca zamieszkania kandydata</w:t>
            </w:r>
          </w:p>
        </w:tc>
        <w:tc>
          <w:tcPr>
            <w:tcW w:w="79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jc w:val="center"/>
            </w:pPr>
            <w:r>
              <w:rPr>
                <w:rFonts w:ascii="Times New Roman" w:eastAsia="Times New Roman" w:hAnsi="Times New Roman" w:cs="Times New Roman"/>
                <w:sz w:val="16"/>
              </w:rPr>
              <w:t>3</w:t>
            </w:r>
          </w:p>
        </w:tc>
        <w:tc>
          <w:tcPr>
            <w:tcW w:w="351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4D4A5C">
            <w:pPr>
              <w:suppressAutoHyphens/>
              <w:spacing w:after="0" w:line="240" w:lineRule="auto"/>
            </w:pPr>
            <w:r>
              <w:rPr>
                <w:rFonts w:ascii="Times New Roman" w:eastAsia="Times New Roman" w:hAnsi="Times New Roman" w:cs="Times New Roman"/>
                <w:sz w:val="16"/>
              </w:rPr>
              <w:t>Kryterium weryfikowane na podstawie danych o miejscu zamieszkania kandydata zawartych we wniosku o przyjęcie do publicznego przedszkola, oddziału przedszkolnego przy szkole podstawowej prowadzonej przez Gminę Pasłęk</w:t>
            </w:r>
          </w:p>
        </w:tc>
        <w:tc>
          <w:tcPr>
            <w:tcW w:w="525"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c>
          <w:tcPr>
            <w:tcW w:w="539"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C498A" w:rsidRDefault="006C498A">
            <w:pPr>
              <w:suppressAutoHyphens/>
              <w:spacing w:after="0" w:line="240" w:lineRule="auto"/>
              <w:rPr>
                <w:rFonts w:ascii="Calibri" w:eastAsia="Calibri" w:hAnsi="Calibri" w:cs="Calibri"/>
              </w:rPr>
            </w:pPr>
          </w:p>
        </w:tc>
      </w:tr>
    </w:tbl>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Do wniosku dołączam dokumenty niezbędne do potwierdzenia spełniania</w:t>
      </w:r>
      <w:r>
        <w:rPr>
          <w:rFonts w:ascii="Times New Roman" w:eastAsia="Times New Roman" w:hAnsi="Times New Roman" w:cs="Times New Roman"/>
          <w:sz w:val="20"/>
        </w:rPr>
        <w:t xml:space="preserve"> kryterium/kryteriów wymienionego/wymienionych w punkcie/punktach w/w tabeli: ………........</w:t>
      </w:r>
    </w:p>
    <w:p w:rsidR="006C498A" w:rsidRDefault="006C498A">
      <w:pPr>
        <w:suppressAutoHyphens/>
        <w:spacing w:after="0" w:line="240" w:lineRule="auto"/>
        <w:jc w:val="both"/>
        <w:rPr>
          <w:rFonts w:ascii="Times New Roman" w:eastAsia="Times New Roman" w:hAnsi="Times New Roman" w:cs="Times New Roman"/>
          <w:sz w:val="24"/>
        </w:rPr>
      </w:pPr>
    </w:p>
    <w:tbl>
      <w:tblPr>
        <w:tblW w:w="0" w:type="auto"/>
        <w:tblInd w:w="54" w:type="dxa"/>
        <w:tblCellMar>
          <w:left w:w="10" w:type="dxa"/>
          <w:right w:w="10" w:type="dxa"/>
        </w:tblCellMar>
        <w:tblLook w:val="0000" w:firstRow="0" w:lastRow="0" w:firstColumn="0" w:lastColumn="0" w:noHBand="0" w:noVBand="0"/>
      </w:tblPr>
      <w:tblGrid>
        <w:gridCol w:w="9012"/>
      </w:tblGrid>
      <w:tr w:rsidR="006C498A">
        <w:trPr>
          <w:trHeight w:val="1"/>
        </w:trPr>
        <w:tc>
          <w:tcPr>
            <w:tcW w:w="9075"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6C498A" w:rsidRDefault="004D4A5C">
            <w:pPr>
              <w:suppressAutoHyphens/>
              <w:spacing w:after="0" w:line="240" w:lineRule="auto"/>
              <w:jc w:val="both"/>
              <w:rPr>
                <w:rFonts w:ascii="Times New Roman" w:eastAsia="Times New Roman" w:hAnsi="Times New Roman" w:cs="Times New Roman"/>
                <w:b/>
                <w:sz w:val="18"/>
              </w:rPr>
            </w:pPr>
            <w:r>
              <w:rPr>
                <w:rFonts w:ascii="Times New Roman" w:eastAsia="Times New Roman" w:hAnsi="Times New Roman" w:cs="Times New Roman"/>
                <w:b/>
                <w:sz w:val="18"/>
              </w:rPr>
              <w:t>Oświadczenia wnioskodawcy</w:t>
            </w:r>
          </w:p>
          <w:p w:rsidR="006C498A" w:rsidRDefault="004D4A5C" w:rsidP="00125591">
            <w:pPr>
              <w:numPr>
                <w:ilvl w:val="0"/>
                <w:numId w:val="1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18"/>
              </w:rPr>
              <w:t>Oświadczam, pod rygorem odpowiedzialności karnej, że podane we wniosku oraz załącznikach do wniosku dane są zgodne z aktualnym stanem faktycznym.</w:t>
            </w:r>
          </w:p>
          <w:p w:rsidR="006C498A" w:rsidRDefault="004D4A5C" w:rsidP="00125591">
            <w:pPr>
              <w:numPr>
                <w:ilvl w:val="0"/>
                <w:numId w:val="14"/>
              </w:numPr>
              <w:suppressAutoHyphens/>
              <w:spacing w:after="0" w:line="240" w:lineRule="auto"/>
              <w:ind w:left="720" w:hanging="360"/>
              <w:jc w:val="both"/>
              <w:rPr>
                <w:rFonts w:ascii="Times New Roman" w:eastAsia="Times New Roman" w:hAnsi="Times New Roman" w:cs="Times New Roman"/>
                <w:b/>
                <w:sz w:val="18"/>
              </w:rPr>
            </w:pPr>
            <w:r>
              <w:rPr>
                <w:rFonts w:ascii="Times New Roman" w:eastAsia="Times New Roman" w:hAnsi="Times New Roman" w:cs="Times New Roman"/>
                <w:b/>
                <w:sz w:val="18"/>
              </w:rPr>
              <w:t>"Jestem świadomy/-a odpowiedzialności karnej za złożenie fałszywego oświadczenia".</w:t>
            </w:r>
          </w:p>
          <w:p w:rsidR="006C498A" w:rsidRDefault="004D4A5C" w:rsidP="00125591">
            <w:pPr>
              <w:numPr>
                <w:ilvl w:val="0"/>
                <w:numId w:val="1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18"/>
              </w:rPr>
              <w:t xml:space="preserve">Wyrażam zgodę na przetwarzanie danych osobowych zawartych w niniejszym wniosku i załącznikach do wniosku dla potrzeb związanych z postępowaniem rekrutacyjnym zgodnie z wnioskiem oraz zgodnie                           z przepisami ustawy z dnia 29.08.1997 r. o ochronie danych osobowych (Dz.U. z 2014, poz. 1182 z </w:t>
            </w:r>
            <w:proofErr w:type="spellStart"/>
            <w:r>
              <w:rPr>
                <w:rFonts w:ascii="Times New Roman" w:eastAsia="Times New Roman" w:hAnsi="Times New Roman" w:cs="Times New Roman"/>
                <w:b/>
                <w:sz w:val="18"/>
              </w:rPr>
              <w:t>późn</w:t>
            </w:r>
            <w:proofErr w:type="spellEnd"/>
            <w:r>
              <w:rPr>
                <w:rFonts w:ascii="Times New Roman" w:eastAsia="Times New Roman" w:hAnsi="Times New Roman" w:cs="Times New Roman"/>
                <w:b/>
                <w:sz w:val="18"/>
              </w:rPr>
              <w:t>. zm.).</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p>
          <w:p w:rsidR="006C498A" w:rsidRDefault="004D4A5C">
            <w:pPr>
              <w:suppressAutoHyphens/>
              <w:spacing w:after="0" w:line="240" w:lineRule="auto"/>
              <w:jc w:val="both"/>
            </w:pPr>
            <w:r>
              <w:rPr>
                <w:rFonts w:ascii="Times New Roman" w:eastAsia="Times New Roman" w:hAnsi="Times New Roman" w:cs="Times New Roman"/>
                <w:b/>
                <w:i/>
                <w:sz w:val="16"/>
              </w:rPr>
              <w:t xml:space="preserve">        Data wypełnienia wniosku</w:t>
            </w: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t xml:space="preserve">     Czytelny podpis wnioskodawcy składającego ww. oświadczenia</w:t>
            </w:r>
          </w:p>
        </w:tc>
      </w:tr>
    </w:tbl>
    <w:p w:rsidR="006C498A" w:rsidRDefault="006C498A">
      <w:pPr>
        <w:suppressAutoHyphens/>
        <w:spacing w:after="0" w:line="240" w:lineRule="auto"/>
        <w:jc w:val="both"/>
        <w:rPr>
          <w:rFonts w:ascii="Times New Roman" w:eastAsia="Times New Roman" w:hAnsi="Times New Roman" w:cs="Times New Roman"/>
          <w:sz w:val="24"/>
        </w:rPr>
      </w:pPr>
    </w:p>
    <w:p w:rsidR="006C498A" w:rsidRDefault="004D4A5C">
      <w:pPr>
        <w:suppressAutoHyphens/>
        <w:spacing w:after="0" w:line="240" w:lineRule="auto"/>
        <w:jc w:val="both"/>
        <w:rPr>
          <w:rFonts w:ascii="Times New Roman" w:eastAsia="Times New Roman" w:hAnsi="Times New Roman" w:cs="Times New Roman"/>
          <w:b/>
          <w:sz w:val="18"/>
        </w:rPr>
      </w:pPr>
      <w:r>
        <w:rPr>
          <w:rFonts w:ascii="Times New Roman" w:eastAsia="Times New Roman" w:hAnsi="Times New Roman" w:cs="Times New Roman"/>
          <w:b/>
          <w:sz w:val="18"/>
        </w:rPr>
        <w:t>Pouczenie</w:t>
      </w:r>
    </w:p>
    <w:p w:rsidR="006C498A" w:rsidRDefault="004D4A5C">
      <w:pPr>
        <w:tabs>
          <w:tab w:val="left" w:pos="540"/>
          <w:tab w:val="left" w:pos="570"/>
          <w:tab w:val="left" w:pos="705"/>
        </w:tabs>
        <w:suppressAutoHyphens/>
        <w:spacing w:after="0" w:line="240" w:lineRule="auto"/>
        <w:ind w:left="210" w:hanging="363"/>
        <w:jc w:val="both"/>
        <w:rPr>
          <w:rFonts w:ascii="Times New Roman" w:eastAsia="Times New Roman" w:hAnsi="Times New Roman" w:cs="Times New Roman"/>
          <w:sz w:val="24"/>
        </w:rPr>
      </w:pPr>
      <w:r>
        <w:rPr>
          <w:rFonts w:ascii="Times New Roman" w:eastAsia="Times New Roman" w:hAnsi="Times New Roman" w:cs="Times New Roman"/>
          <w:sz w:val="18"/>
        </w:rPr>
        <w:t>1. Dane osobowe zawarte w niniejszym wniosku i załącznikach do wniosku będą wykorzystywane wyłącznie dla potrzeb związanych z postępowaniem rekrutacyjnym,</w:t>
      </w:r>
      <w:r>
        <w:rPr>
          <w:rFonts w:ascii="Times New Roman" w:eastAsia="Times New Roman" w:hAnsi="Times New Roman" w:cs="Times New Roman"/>
          <w:b/>
          <w:sz w:val="18"/>
        </w:rPr>
        <w:t xml:space="preserve"> </w:t>
      </w:r>
      <w:r>
        <w:rPr>
          <w:rFonts w:ascii="Times New Roman" w:eastAsia="Times New Roman" w:hAnsi="Times New Roman" w:cs="Times New Roman"/>
          <w:sz w:val="18"/>
        </w:rPr>
        <w:t>prowadzonym na podstawie ustawy</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z dnia 7 września 1991 r. o systemie oświaty (Dz. U. z 2004 r. Nr 256, poz. 2572 z </w:t>
      </w:r>
      <w:proofErr w:type="spellStart"/>
      <w:r>
        <w:rPr>
          <w:rFonts w:ascii="Times New Roman" w:eastAsia="Times New Roman" w:hAnsi="Times New Roman" w:cs="Times New Roman"/>
          <w:sz w:val="18"/>
        </w:rPr>
        <w:t>późn</w:t>
      </w:r>
      <w:proofErr w:type="spellEnd"/>
      <w:r>
        <w:rPr>
          <w:rFonts w:ascii="Times New Roman" w:eastAsia="Times New Roman" w:hAnsi="Times New Roman" w:cs="Times New Roman"/>
          <w:sz w:val="18"/>
        </w:rPr>
        <w:t>. zm.).</w:t>
      </w:r>
    </w:p>
    <w:p w:rsidR="006C498A" w:rsidRDefault="004D4A5C">
      <w:pPr>
        <w:tabs>
          <w:tab w:val="left" w:pos="540"/>
          <w:tab w:val="left" w:pos="570"/>
          <w:tab w:val="left" w:pos="705"/>
        </w:tabs>
        <w:suppressAutoHyphens/>
        <w:spacing w:after="0" w:line="240" w:lineRule="auto"/>
        <w:ind w:left="210" w:hanging="363"/>
        <w:jc w:val="both"/>
        <w:rPr>
          <w:rFonts w:ascii="Times New Roman" w:eastAsia="Times New Roman" w:hAnsi="Times New Roman" w:cs="Times New Roman"/>
          <w:sz w:val="24"/>
        </w:rPr>
      </w:pPr>
      <w:r>
        <w:rPr>
          <w:rFonts w:ascii="Times New Roman" w:eastAsia="Times New Roman" w:hAnsi="Times New Roman" w:cs="Times New Roman"/>
          <w:sz w:val="18"/>
        </w:rPr>
        <w:t>2. Administratorem danych osobowych zawartych we wniosku oraz załącznikach do wniosku są dyrektorzy przedszkoli, oddziałów przedszkolnych przy szkole wskazanych w II części wniosku</w:t>
      </w:r>
    </w:p>
    <w:p w:rsidR="006C498A" w:rsidRDefault="006C498A">
      <w:pPr>
        <w:suppressAutoHyphens/>
        <w:spacing w:after="0" w:line="240" w:lineRule="auto"/>
        <w:rPr>
          <w:rFonts w:ascii="Times New Roman" w:eastAsia="Times New Roman" w:hAnsi="Times New Roman" w:cs="Times New Roman"/>
          <w:b/>
          <w:sz w:val="20"/>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0"/>
        </w:rPr>
        <w:t>…………………………..</w:t>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r>
        <w:rPr>
          <w:rFonts w:ascii="Times New Roman" w:eastAsia="Times New Roman" w:hAnsi="Times New Roman" w:cs="Times New Roman"/>
          <w:i/>
          <w:sz w:val="16"/>
        </w:rPr>
        <w:t xml:space="preserve">   Data  wypełnienia                                                                                  Czytelny podpis wnioskodawców – rodziców  kandydata</w:t>
      </w: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Załącznik 5</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Pasłęk, dnia............................</w:t>
      </w:r>
      <w:r>
        <w:rPr>
          <w:rFonts w:ascii="Times New Roman" w:eastAsia="Times New Roman" w:hAnsi="Times New Roman" w:cs="Times New Roman"/>
          <w:sz w:val="24"/>
        </w:rPr>
        <w:tab/>
      </w:r>
      <w:r>
        <w:rPr>
          <w:rFonts w:ascii="Times New Roman" w:eastAsia="Times New Roman" w:hAnsi="Times New Roman" w:cs="Times New Roman"/>
          <w:sz w:val="24"/>
        </w:rPr>
        <w:tab/>
      </w:r>
    </w:p>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Imię i nazwisko rodzica/opiekuna</w:t>
      </w:r>
    </w:p>
    <w:p w:rsidR="006C498A" w:rsidRDefault="006C498A">
      <w:pPr>
        <w:suppressAutoHyphens/>
        <w:spacing w:after="0" w:line="240" w:lineRule="auto"/>
        <w:rPr>
          <w:rFonts w:ascii="Times New Roman" w:eastAsia="Times New Roman" w:hAnsi="Times New Roman" w:cs="Times New Roman"/>
          <w:sz w:val="18"/>
        </w:rPr>
      </w:pPr>
    </w:p>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18"/>
        </w:rPr>
        <w:t>Adres do korespondencji</w:t>
      </w:r>
    </w:p>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Telefon mamy…………………</w:t>
      </w:r>
    </w:p>
    <w:p w:rsidR="006C498A" w:rsidRDefault="006C498A">
      <w:pPr>
        <w:suppressAutoHyphens/>
        <w:spacing w:after="0" w:line="240" w:lineRule="auto"/>
        <w:rPr>
          <w:rFonts w:ascii="Times New Roman" w:eastAsia="Times New Roman" w:hAnsi="Times New Roman" w:cs="Times New Roman"/>
          <w:sz w:val="18"/>
        </w:rPr>
      </w:pPr>
    </w:p>
    <w:p w:rsidR="006C498A" w:rsidRDefault="004D4A5C">
      <w:pPr>
        <w:suppressAutoHyphen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Telefon taty…………………...</w:t>
      </w:r>
    </w:p>
    <w:p w:rsidR="006C498A" w:rsidRDefault="006C498A">
      <w:pPr>
        <w:suppressAutoHyphens/>
        <w:spacing w:after="0" w:line="240" w:lineRule="auto"/>
        <w:rPr>
          <w:rFonts w:ascii="Times New Roman" w:eastAsia="Times New Roman" w:hAnsi="Times New Roman" w:cs="Times New Roman"/>
          <w:sz w:val="18"/>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18"/>
        </w:rPr>
        <w:t>Telefon opiekuna prawnego………………………………</w:t>
      </w:r>
    </w:p>
    <w:p w:rsidR="006C498A" w:rsidRDefault="006C498A">
      <w:pPr>
        <w:suppressAutoHyphens/>
        <w:spacing w:after="0" w:line="240" w:lineRule="auto"/>
        <w:rPr>
          <w:rFonts w:ascii="Times New Roman" w:eastAsia="Times New Roman" w:hAnsi="Times New Roman" w:cs="Times New Roman"/>
          <w:b/>
          <w:sz w:val="24"/>
        </w:rPr>
      </w:pPr>
    </w:p>
    <w:p w:rsidR="006C498A" w:rsidRDefault="004D4A5C">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Dyrektor</w:t>
      </w:r>
    </w:p>
    <w:p w:rsidR="006C498A" w:rsidRDefault="004D4A5C">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Przedszkola Samorządowego Nr 2 </w:t>
      </w:r>
      <w:r>
        <w:rPr>
          <w:rFonts w:ascii="Times New Roman" w:eastAsia="Times New Roman" w:hAnsi="Times New Roman" w:cs="Times New Roman"/>
          <w:b/>
          <w:sz w:val="24"/>
        </w:rPr>
        <w:br/>
        <w:t xml:space="preserve">                                                                                                          w Pasłęku</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OŚWIADCZENIE</w:t>
      </w:r>
    </w:p>
    <w:p w:rsidR="006C498A" w:rsidRDefault="006C498A">
      <w:pPr>
        <w:suppressAutoHyphens/>
        <w:spacing w:after="0" w:line="240" w:lineRule="auto"/>
        <w:rPr>
          <w:rFonts w:ascii="Times New Roman" w:eastAsia="Times New Roman" w:hAnsi="Times New Roman" w:cs="Times New Roman"/>
          <w:b/>
          <w:sz w:val="24"/>
        </w:rPr>
      </w:pPr>
    </w:p>
    <w:p w:rsidR="006C498A" w:rsidRDefault="006C498A">
      <w:pPr>
        <w:suppressAutoHyphens/>
        <w:spacing w:after="0" w:line="240" w:lineRule="auto"/>
        <w:jc w:val="center"/>
        <w:rPr>
          <w:rFonts w:ascii="Times New Roman" w:eastAsia="Times New Roman" w:hAnsi="Times New Roman" w:cs="Times New Roman"/>
          <w:b/>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Deklaruję, że mój syn/moja córka</w:t>
      </w:r>
    </w:p>
    <w:p w:rsidR="006C498A" w:rsidRDefault="006C498A">
      <w:pPr>
        <w:suppressAutoHyphens/>
        <w:spacing w:after="0" w:line="240" w:lineRule="auto"/>
        <w:rPr>
          <w:rFonts w:ascii="Times New Roman" w:eastAsia="Times New Roman" w:hAnsi="Times New Roman" w:cs="Times New Roman"/>
          <w:sz w:val="24"/>
        </w:rPr>
      </w:pP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6C498A" w:rsidRDefault="004D4A5C">
      <w:pPr>
        <w:suppressAutoHyphens/>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Imię i nazwisko dziecka</w:t>
      </w: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r>
      <w:r>
        <w:rPr>
          <w:rFonts w:ascii="Times New Roman" w:eastAsia="Times New Roman" w:hAnsi="Times New Roman" w:cs="Times New Roman"/>
          <w:sz w:val="24"/>
        </w:rPr>
        <w:br/>
        <w:t>PESEL……………………………..</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Urodzone…………………………..</w:t>
      </w:r>
    </w:p>
    <w:p w:rsidR="006C498A" w:rsidRDefault="006C498A">
      <w:pPr>
        <w:suppressAutoHyphens/>
        <w:spacing w:after="0" w:line="240" w:lineRule="auto"/>
        <w:rPr>
          <w:rFonts w:ascii="Times New Roman" w:eastAsia="Times New Roman" w:hAnsi="Times New Roman" w:cs="Times New Roman"/>
          <w:sz w:val="26"/>
        </w:rPr>
      </w:pPr>
    </w:p>
    <w:p w:rsidR="006C498A" w:rsidRDefault="004D4A5C">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Od 1 września  ……………. :</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korzystać będzie z opieki w Przedszkolu Samorządowym Nr 2 w Pasłęku</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 godzinach od  ................. do .....................</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 tym. …........ godziny  ponad czas przeznaczony na realizację podstawy programowej</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 z wyżywienia w liczbie ….... posiłków dziennie tj. śniadanie, zupa, obiad, podwieczorek </w:t>
      </w:r>
      <w:r>
        <w:rPr>
          <w:rFonts w:ascii="Times New Roman" w:eastAsia="Times New Roman" w:hAnsi="Times New Roman" w:cs="Times New Roman"/>
          <w:sz w:val="24"/>
        </w:rPr>
        <w:br/>
        <w:t>( niepotrzebne skreślić).</w:t>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6C498A" w:rsidRDefault="006C498A">
      <w:pPr>
        <w:suppressAutoHyphens/>
        <w:spacing w:after="0" w:line="240" w:lineRule="auto"/>
        <w:rPr>
          <w:rFonts w:ascii="Times New Roman" w:eastAsia="Times New Roman" w:hAnsi="Times New Roman" w:cs="Times New Roman"/>
          <w:sz w:val="24"/>
        </w:rPr>
      </w:pPr>
    </w:p>
    <w:p w:rsidR="006C498A" w:rsidRDefault="004D4A5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Podpis obojga rodziców/opiekunów</w:t>
      </w:r>
    </w:p>
    <w:p w:rsidR="006C498A" w:rsidRDefault="004D4A5C">
      <w:pPr>
        <w:keepNext/>
        <w:keepLines/>
        <w:spacing w:after="0" w:line="256" w:lineRule="auto"/>
        <w:ind w:left="12" w:right="2" w:hanging="10"/>
        <w:jc w:val="center"/>
        <w:rPr>
          <w:rFonts w:ascii="Arial" w:eastAsia="Arial" w:hAnsi="Arial" w:cs="Arial"/>
          <w:b/>
          <w:color w:val="000000"/>
          <w:sz w:val="20"/>
        </w:rPr>
      </w:pPr>
      <w:r>
        <w:rPr>
          <w:rFonts w:ascii="Arial" w:eastAsia="Arial" w:hAnsi="Arial" w:cs="Arial"/>
          <w:b/>
          <w:color w:val="000000"/>
          <w:sz w:val="20"/>
        </w:rPr>
        <w:br/>
        <w:t xml:space="preserve">Zgoda na przetwarzanie danych osobowych </w:t>
      </w:r>
    </w:p>
    <w:p w:rsidR="006C498A" w:rsidRDefault="004D4A5C">
      <w:pPr>
        <w:spacing w:after="200" w:line="276" w:lineRule="auto"/>
        <w:ind w:left="65"/>
        <w:jc w:val="center"/>
        <w:rPr>
          <w:rFonts w:ascii="Calibri" w:eastAsia="Calibri" w:hAnsi="Calibri" w:cs="Calibri"/>
        </w:rPr>
      </w:pPr>
      <w:r>
        <w:rPr>
          <w:rFonts w:ascii="Arial" w:eastAsia="Arial" w:hAnsi="Arial" w:cs="Arial"/>
          <w:b/>
          <w:sz w:val="20"/>
        </w:rPr>
        <w:t xml:space="preserve"> </w:t>
      </w:r>
    </w:p>
    <w:p w:rsidR="006C498A" w:rsidRDefault="004D4A5C">
      <w:pPr>
        <w:spacing w:after="200" w:line="247" w:lineRule="auto"/>
        <w:rPr>
          <w:rFonts w:ascii="Calibri" w:eastAsia="Calibri" w:hAnsi="Calibri" w:cs="Calibri"/>
        </w:rPr>
      </w:pPr>
      <w:r>
        <w:rPr>
          <w:rFonts w:ascii="Arial" w:eastAsia="Arial" w:hAnsi="Arial" w:cs="Arial"/>
          <w:sz w:val="20"/>
        </w:rPr>
        <w:t>Zgodnie z art.23 Ustawy z dnia 29 sierpnia 1997 roku o Ochronie Danych Osobowych (Dz. U. 2016 poz. 922 ze zmian.) wyrażam zgodę na przetwarzanie moich oraz dziecka danych osobowych  w celu organizacji pracy</w:t>
      </w:r>
      <w:r>
        <w:rPr>
          <w:rFonts w:ascii="Arial" w:eastAsia="Arial" w:hAnsi="Arial" w:cs="Arial"/>
          <w:sz w:val="20"/>
        </w:rPr>
        <w:br/>
        <w:t xml:space="preserve">w Przedszkolu Samorządowego nr 2w Pasłęku.  </w:t>
      </w:r>
    </w:p>
    <w:p w:rsidR="006C498A" w:rsidRDefault="004D4A5C">
      <w:pPr>
        <w:spacing w:after="200" w:line="247" w:lineRule="auto"/>
        <w:ind w:left="-15" w:firstLine="708"/>
        <w:jc w:val="both"/>
        <w:rPr>
          <w:rFonts w:ascii="Calibri" w:eastAsia="Calibri" w:hAnsi="Calibri" w:cs="Calibri"/>
        </w:rPr>
      </w:pPr>
      <w:r>
        <w:rPr>
          <w:rFonts w:ascii="Arial" w:eastAsia="Arial" w:hAnsi="Arial" w:cs="Arial"/>
          <w:sz w:val="20"/>
        </w:rPr>
        <w:t xml:space="preserve">Administratorem Danych Osobowych jest Przedszkole Samorządowe nr 2 w Pasłęku, 14-400 Pasłęk, ul. Gdańska 17. Dane podaję dobrowolnie i jestem świadoma/y, że przysługuje mi prawo dostępu do ich treści oraz do wnoszenia w ich treść zmian. </w:t>
      </w:r>
    </w:p>
    <w:p w:rsidR="006C498A" w:rsidRDefault="004D4A5C">
      <w:pPr>
        <w:spacing w:after="95" w:line="276" w:lineRule="auto"/>
        <w:rPr>
          <w:rFonts w:ascii="Calibri" w:eastAsia="Calibri" w:hAnsi="Calibri" w:cs="Calibri"/>
          <w:sz w:val="20"/>
        </w:rPr>
      </w:pPr>
      <w:r>
        <w:rPr>
          <w:rFonts w:ascii="Calibri" w:eastAsia="Calibri" w:hAnsi="Calibri" w:cs="Calibri"/>
          <w:sz w:val="20"/>
        </w:rPr>
        <w:t xml:space="preserve">                                                                                      </w:t>
      </w:r>
    </w:p>
    <w:p w:rsidR="006C498A" w:rsidRDefault="004D4A5C">
      <w:pPr>
        <w:spacing w:after="200" w:line="276" w:lineRule="auto"/>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br/>
        <w:t xml:space="preserve">                                                                                                                                  data i podpis</w:t>
      </w:r>
    </w:p>
    <w:p w:rsidR="006C498A" w:rsidRDefault="006C498A">
      <w:pPr>
        <w:suppressAutoHyphens/>
        <w:spacing w:after="0" w:line="240" w:lineRule="auto"/>
        <w:jc w:val="center"/>
        <w:rPr>
          <w:rFonts w:ascii="Times New Roman" w:eastAsia="Times New Roman" w:hAnsi="Times New Roman" w:cs="Times New Roman"/>
          <w:sz w:val="24"/>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6C498A">
      <w:pPr>
        <w:suppressAutoHyphens/>
        <w:spacing w:after="0" w:line="240" w:lineRule="auto"/>
        <w:jc w:val="center"/>
        <w:rPr>
          <w:rFonts w:ascii="Times New Roman" w:eastAsia="Times New Roman" w:hAnsi="Times New Roman" w:cs="Times New Roman"/>
          <w:i/>
          <w:sz w:val="16"/>
        </w:rPr>
      </w:pPr>
    </w:p>
    <w:p w:rsidR="006C498A" w:rsidRDefault="004D4A5C">
      <w:pPr>
        <w:suppressAutoHyphens/>
        <w:spacing w:after="0" w:line="480" w:lineRule="auto"/>
        <w:rPr>
          <w:rFonts w:ascii="Times New Roman" w:eastAsia="Times New Roman" w:hAnsi="Times New Roman" w:cs="Times New Roman"/>
          <w:sz w:val="24"/>
        </w:rPr>
      </w:pPr>
      <w:r>
        <w:rPr>
          <w:rFonts w:ascii="Times New Roman" w:eastAsia="Times New Roman" w:hAnsi="Times New Roman" w:cs="Times New Roman"/>
          <w:sz w:val="16"/>
        </w:rPr>
        <w:t xml:space="preserve"> </w:t>
      </w:r>
    </w:p>
    <w:sectPr w:rsidR="006C4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96306"/>
    <w:multiLevelType w:val="hybridMultilevel"/>
    <w:tmpl w:val="50BA5F22"/>
    <w:lvl w:ilvl="0" w:tplc="02BC3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D1426D"/>
    <w:multiLevelType w:val="hybridMultilevel"/>
    <w:tmpl w:val="800EF79A"/>
    <w:lvl w:ilvl="0" w:tplc="FE9C3C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2F132E"/>
    <w:multiLevelType w:val="multilevel"/>
    <w:tmpl w:val="E848C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665085"/>
    <w:multiLevelType w:val="hybridMultilevel"/>
    <w:tmpl w:val="94BA3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B0173"/>
    <w:multiLevelType w:val="hybridMultilevel"/>
    <w:tmpl w:val="6180F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757FA"/>
    <w:multiLevelType w:val="multilevel"/>
    <w:tmpl w:val="D100A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375EC"/>
    <w:multiLevelType w:val="hybridMultilevel"/>
    <w:tmpl w:val="FDC05F9A"/>
    <w:lvl w:ilvl="0" w:tplc="18340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AC3BCD"/>
    <w:multiLevelType w:val="hybridMultilevel"/>
    <w:tmpl w:val="D4AEC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C21C0E"/>
    <w:multiLevelType w:val="multilevel"/>
    <w:tmpl w:val="0E72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D07D7"/>
    <w:multiLevelType w:val="hybridMultilevel"/>
    <w:tmpl w:val="C914A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D914D2"/>
    <w:multiLevelType w:val="hybridMultilevel"/>
    <w:tmpl w:val="62ACEAEC"/>
    <w:lvl w:ilvl="0" w:tplc="5A34D3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42381"/>
    <w:multiLevelType w:val="hybridMultilevel"/>
    <w:tmpl w:val="FC2CD788"/>
    <w:lvl w:ilvl="0" w:tplc="BD4E0E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A186D4F"/>
    <w:multiLevelType w:val="multilevel"/>
    <w:tmpl w:val="997249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B13C5B"/>
    <w:multiLevelType w:val="multilevel"/>
    <w:tmpl w:val="6EBA5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73281"/>
    <w:multiLevelType w:val="multilevel"/>
    <w:tmpl w:val="92601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154941"/>
    <w:multiLevelType w:val="hybridMultilevel"/>
    <w:tmpl w:val="3794944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B36305"/>
    <w:multiLevelType w:val="hybridMultilevel"/>
    <w:tmpl w:val="11901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4F35B7"/>
    <w:multiLevelType w:val="hybridMultilevel"/>
    <w:tmpl w:val="B25A98F4"/>
    <w:lvl w:ilvl="0" w:tplc="51D49498">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6A5A29"/>
    <w:multiLevelType w:val="multilevel"/>
    <w:tmpl w:val="5210A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D44A15"/>
    <w:multiLevelType w:val="multilevel"/>
    <w:tmpl w:val="AEB4C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324934"/>
    <w:multiLevelType w:val="hybridMultilevel"/>
    <w:tmpl w:val="EF8677A0"/>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91630E"/>
    <w:multiLevelType w:val="multilevel"/>
    <w:tmpl w:val="9D6A68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7F244F"/>
    <w:multiLevelType w:val="multilevel"/>
    <w:tmpl w:val="285C9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003E5C"/>
    <w:multiLevelType w:val="hybridMultilevel"/>
    <w:tmpl w:val="18944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762344"/>
    <w:multiLevelType w:val="multilevel"/>
    <w:tmpl w:val="36DAD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9730A4"/>
    <w:multiLevelType w:val="multilevel"/>
    <w:tmpl w:val="A0F8F1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B7250A"/>
    <w:multiLevelType w:val="hybridMultilevel"/>
    <w:tmpl w:val="50A2A6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6B2434"/>
    <w:multiLevelType w:val="hybridMultilevel"/>
    <w:tmpl w:val="36D6360C"/>
    <w:lvl w:ilvl="0" w:tplc="2BEA19C6">
      <w:start w:val="1"/>
      <w:numFmt w:val="lowerLetter"/>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FEC1FB4"/>
    <w:multiLevelType w:val="multilevel"/>
    <w:tmpl w:val="016CC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CD40C7"/>
    <w:multiLevelType w:val="multilevel"/>
    <w:tmpl w:val="96F81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A33849"/>
    <w:multiLevelType w:val="hybridMultilevel"/>
    <w:tmpl w:val="190C3448"/>
    <w:lvl w:ilvl="0" w:tplc="F370D604">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68721937"/>
    <w:multiLevelType w:val="hybridMultilevel"/>
    <w:tmpl w:val="38FC893A"/>
    <w:lvl w:ilvl="0" w:tplc="F72A980A">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E20C68"/>
    <w:multiLevelType w:val="hybridMultilevel"/>
    <w:tmpl w:val="E00A73AE"/>
    <w:lvl w:ilvl="0" w:tplc="78409000">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461A06"/>
    <w:multiLevelType w:val="hybridMultilevel"/>
    <w:tmpl w:val="CB8EA7F2"/>
    <w:lvl w:ilvl="0" w:tplc="8AD0F75A">
      <w:start w:val="1"/>
      <w:numFmt w:val="decimal"/>
      <w:lvlText w:val="%1)"/>
      <w:lvlJc w:val="left"/>
      <w:pPr>
        <w:ind w:left="720" w:hanging="360"/>
      </w:pPr>
      <w:rPr>
        <w:rFonts w:ascii="Calibri" w:eastAsia="Calibri" w:hAnsi="Calibri" w:cs="Calibri"/>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DC3ADD"/>
    <w:multiLevelType w:val="hybridMultilevel"/>
    <w:tmpl w:val="04DCEB24"/>
    <w:lvl w:ilvl="0" w:tplc="72DCC2D2">
      <w:start w:val="1"/>
      <w:numFmt w:val="decimal"/>
      <w:lvlText w:val="%1)"/>
      <w:lvlJc w:val="left"/>
      <w:pPr>
        <w:ind w:left="360" w:hanging="360"/>
      </w:pPr>
      <w:rPr>
        <w:rFonts w:asciiTheme="minorHAnsi" w:eastAsiaTheme="minorEastAsia" w:hAnsiTheme="minorHAnsi" w:cs="Calibr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5"/>
  </w:num>
  <w:num w:numId="3">
    <w:abstractNumId w:val="21"/>
  </w:num>
  <w:num w:numId="4">
    <w:abstractNumId w:val="12"/>
  </w:num>
  <w:num w:numId="5">
    <w:abstractNumId w:val="2"/>
  </w:num>
  <w:num w:numId="6">
    <w:abstractNumId w:val="5"/>
  </w:num>
  <w:num w:numId="7">
    <w:abstractNumId w:val="28"/>
  </w:num>
  <w:num w:numId="8">
    <w:abstractNumId w:val="18"/>
  </w:num>
  <w:num w:numId="9">
    <w:abstractNumId w:val="19"/>
  </w:num>
  <w:num w:numId="10">
    <w:abstractNumId w:val="29"/>
  </w:num>
  <w:num w:numId="11">
    <w:abstractNumId w:val="22"/>
  </w:num>
  <w:num w:numId="12">
    <w:abstractNumId w:val="8"/>
  </w:num>
  <w:num w:numId="13">
    <w:abstractNumId w:val="24"/>
  </w:num>
  <w:num w:numId="14">
    <w:abstractNumId w:val="14"/>
  </w:num>
  <w:num w:numId="15">
    <w:abstractNumId w:val="27"/>
  </w:num>
  <w:num w:numId="16">
    <w:abstractNumId w:val="7"/>
  </w:num>
  <w:num w:numId="17">
    <w:abstractNumId w:val="23"/>
  </w:num>
  <w:num w:numId="18">
    <w:abstractNumId w:val="6"/>
  </w:num>
  <w:num w:numId="19">
    <w:abstractNumId w:val="10"/>
  </w:num>
  <w:num w:numId="20">
    <w:abstractNumId w:val="16"/>
  </w:num>
  <w:num w:numId="21">
    <w:abstractNumId w:val="9"/>
  </w:num>
  <w:num w:numId="22">
    <w:abstractNumId w:val="0"/>
  </w:num>
  <w:num w:numId="23">
    <w:abstractNumId w:val="11"/>
  </w:num>
  <w:num w:numId="24">
    <w:abstractNumId w:val="30"/>
  </w:num>
  <w:num w:numId="25">
    <w:abstractNumId w:val="15"/>
  </w:num>
  <w:num w:numId="26">
    <w:abstractNumId w:val="3"/>
  </w:num>
  <w:num w:numId="27">
    <w:abstractNumId w:val="1"/>
  </w:num>
  <w:num w:numId="28">
    <w:abstractNumId w:val="4"/>
  </w:num>
  <w:num w:numId="29">
    <w:abstractNumId w:val="33"/>
  </w:num>
  <w:num w:numId="30">
    <w:abstractNumId w:val="32"/>
  </w:num>
  <w:num w:numId="31">
    <w:abstractNumId w:val="31"/>
  </w:num>
  <w:num w:numId="32">
    <w:abstractNumId w:val="17"/>
  </w:num>
  <w:num w:numId="33">
    <w:abstractNumId w:val="34"/>
  </w:num>
  <w:num w:numId="34">
    <w:abstractNumId w:val="20"/>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8A"/>
    <w:rsid w:val="0003318C"/>
    <w:rsid w:val="00125591"/>
    <w:rsid w:val="0021160C"/>
    <w:rsid w:val="002546DA"/>
    <w:rsid w:val="00256E73"/>
    <w:rsid w:val="002774E3"/>
    <w:rsid w:val="00372602"/>
    <w:rsid w:val="00384E88"/>
    <w:rsid w:val="00475A0E"/>
    <w:rsid w:val="004D4A5C"/>
    <w:rsid w:val="005B30D2"/>
    <w:rsid w:val="005F595B"/>
    <w:rsid w:val="0063508D"/>
    <w:rsid w:val="006471BD"/>
    <w:rsid w:val="006A436E"/>
    <w:rsid w:val="006C498A"/>
    <w:rsid w:val="006C7E56"/>
    <w:rsid w:val="00773F6A"/>
    <w:rsid w:val="007B3408"/>
    <w:rsid w:val="00805C76"/>
    <w:rsid w:val="00833886"/>
    <w:rsid w:val="00885CAC"/>
    <w:rsid w:val="009111E3"/>
    <w:rsid w:val="00A60A50"/>
    <w:rsid w:val="00AF563B"/>
    <w:rsid w:val="00B27FF9"/>
    <w:rsid w:val="00B34EA5"/>
    <w:rsid w:val="00B74E8D"/>
    <w:rsid w:val="00B90353"/>
    <w:rsid w:val="00BC4AB6"/>
    <w:rsid w:val="00BD5C71"/>
    <w:rsid w:val="00BF65A2"/>
    <w:rsid w:val="00C15E8F"/>
    <w:rsid w:val="00C42DF7"/>
    <w:rsid w:val="00CF2F56"/>
    <w:rsid w:val="00D05CCE"/>
    <w:rsid w:val="00D63E6D"/>
    <w:rsid w:val="00E377BA"/>
    <w:rsid w:val="00F31DCF"/>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4192F-D2F5-4E03-993D-F3691761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4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9-12-2017&amp;qplikid=96" TargetMode="External"/><Relationship Id="rId3" Type="http://schemas.openxmlformats.org/officeDocument/2006/relationships/settings" Target="settings.xml"/><Relationship Id="rId7" Type="http://schemas.openxmlformats.org/officeDocument/2006/relationships/hyperlink" Target="https://www.prawo.vulcan.edu.pl/przegdok.asp?qdatprz=29-12-2017&amp;qplikid=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wo.vulcan.edu.pl/przegdok.asp?qdatprz=29-12-2017&amp;qplikid=2" TargetMode="External"/><Relationship Id="rId11" Type="http://schemas.openxmlformats.org/officeDocument/2006/relationships/fontTable" Target="fontTable.xml"/><Relationship Id="rId5" Type="http://schemas.openxmlformats.org/officeDocument/2006/relationships/hyperlink" Target="http://www.gim18.lublin.pl/prawo/wso/z02_wewnatrzszkolny_system_oceniania.html" TargetMode="External"/><Relationship Id="rId10" Type="http://schemas.openxmlformats.org/officeDocument/2006/relationships/hyperlink" Target="http://www.przedszkolewpasleku.edupage.org/" TargetMode="External"/><Relationship Id="rId4" Type="http://schemas.openxmlformats.org/officeDocument/2006/relationships/webSettings" Target="webSettings.xml"/><Relationship Id="rId9" Type="http://schemas.openxmlformats.org/officeDocument/2006/relationships/hyperlink" Target="http://www.pasl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18433</Words>
  <Characters>110602</Characters>
  <Application>Microsoft Office Word</Application>
  <DocSecurity>0</DocSecurity>
  <Lines>921</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Dąbrowska</dc:creator>
  <cp:lastModifiedBy>Krystyna Dąbrowska</cp:lastModifiedBy>
  <cp:revision>5</cp:revision>
  <dcterms:created xsi:type="dcterms:W3CDTF">2024-10-22T09:15:00Z</dcterms:created>
  <dcterms:modified xsi:type="dcterms:W3CDTF">2024-11-14T11:37:00Z</dcterms:modified>
</cp:coreProperties>
</file>